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2E0" w:rsidRDefault="00E542E0"/>
    <w:p w:rsidR="0064101A" w:rsidRDefault="0064101A"/>
    <w:p w:rsidR="0064101A" w:rsidRDefault="0064101A"/>
    <w:p w:rsidR="0064101A" w:rsidRDefault="0064101A"/>
    <w:p w:rsidR="0064101A" w:rsidRDefault="0064101A"/>
    <w:p w:rsidR="0064101A" w:rsidRDefault="0064101A"/>
    <w:p w:rsidR="0064101A" w:rsidRDefault="0064101A"/>
    <w:p w:rsidR="0064101A" w:rsidRDefault="0064101A"/>
    <w:p w:rsidR="0064101A" w:rsidRDefault="0064101A"/>
    <w:p w:rsidR="004D0DC6" w:rsidRDefault="004D0DC6"/>
    <w:p w:rsidR="004D0DC6" w:rsidRDefault="004D0DC6"/>
    <w:p w:rsidR="004D0DC6" w:rsidRDefault="004D0DC6"/>
    <w:p w:rsidR="004D0DC6" w:rsidRDefault="004D0DC6"/>
    <w:p w:rsidR="004D0DC6" w:rsidRDefault="004D0DC6"/>
    <w:p w:rsidR="004D0DC6" w:rsidRDefault="004D0DC6"/>
    <w:p w:rsidR="004D0DC6" w:rsidRDefault="004D0DC6"/>
    <w:p w:rsidR="004D0DC6" w:rsidRDefault="004D0DC6"/>
    <w:p w:rsidR="004D0DC6" w:rsidRDefault="004D0DC6"/>
    <w:p w:rsidR="0064101A" w:rsidRDefault="0064101A"/>
    <w:p w:rsidR="0064101A" w:rsidRDefault="0064101A"/>
    <w:p w:rsidR="0064101A" w:rsidRDefault="0064101A"/>
    <w:p w:rsidR="0064101A" w:rsidRDefault="004F6A3E" w:rsidP="0064101A">
      <w:pPr>
        <w:pStyle w:val="ae"/>
        <w:rPr>
          <w:lang w:val="ru-RU"/>
        </w:rPr>
      </w:pPr>
      <w:r>
        <w:rPr>
          <w:lang w:val="ru-RU"/>
        </w:rPr>
        <w:t>1С-Битрикс: Сайт конференции</w:t>
      </w:r>
    </w:p>
    <w:p w:rsidR="006316A0" w:rsidRDefault="004F6A3E" w:rsidP="0064101A">
      <w:pPr>
        <w:pStyle w:val="aa"/>
        <w:rPr>
          <w:lang w:val="ru-RU"/>
        </w:rPr>
      </w:pPr>
      <w:r>
        <w:rPr>
          <w:lang w:val="ru-RU"/>
        </w:rPr>
        <w:t>Руководство по продукту</w:t>
      </w:r>
    </w:p>
    <w:p w:rsidR="004F6A3E" w:rsidRDefault="004F6A3E" w:rsidP="0064101A">
      <w:pPr>
        <w:pStyle w:val="aa"/>
        <w:rPr>
          <w:lang w:val="ru-RU"/>
        </w:rPr>
      </w:pPr>
      <w:r>
        <w:rPr>
          <w:lang w:val="ru-RU"/>
        </w:rPr>
        <w:t xml:space="preserve">Редакция </w:t>
      </w:r>
      <w:r w:rsidR="00A0652E">
        <w:rPr>
          <w:lang w:val="ru-RU"/>
        </w:rPr>
        <w:t>10</w:t>
      </w:r>
      <w:r>
        <w:rPr>
          <w:lang w:val="ru-RU"/>
        </w:rPr>
        <w:t>.</w:t>
      </w:r>
      <w:r w:rsidR="00A0652E">
        <w:rPr>
          <w:lang w:val="ru-RU"/>
        </w:rPr>
        <w:t>06</w:t>
      </w:r>
      <w:r>
        <w:rPr>
          <w:lang w:val="ru-RU"/>
        </w:rPr>
        <w:t>.201</w:t>
      </w:r>
      <w:r w:rsidR="00A0652E">
        <w:rPr>
          <w:lang w:val="ru-RU"/>
        </w:rPr>
        <w:t>3</w:t>
      </w: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Default="00FF52FE" w:rsidP="0064101A">
      <w:pPr>
        <w:pStyle w:val="aa"/>
        <w:rPr>
          <w:lang w:val="ru-RU"/>
        </w:rPr>
      </w:pPr>
    </w:p>
    <w:p w:rsidR="00FF52FE" w:rsidRPr="00FF52FE" w:rsidRDefault="0064101A">
      <w:pPr>
        <w:widowControl/>
        <w:autoSpaceDE/>
        <w:autoSpaceDN/>
        <w:adjustRightInd/>
      </w:pPr>
      <w:r>
        <w:br w:type="page"/>
      </w:r>
    </w:p>
    <w:p w:rsidR="0064101A" w:rsidRDefault="0064101A" w:rsidP="0064101A">
      <w:pPr>
        <w:pStyle w:val="af6"/>
      </w:pPr>
      <w:r>
        <w:lastRenderedPageBreak/>
        <w:t>Содержание</w:t>
      </w:r>
    </w:p>
    <w:bookmarkStart w:id="0" w:name="_GoBack"/>
    <w:bookmarkEnd w:id="0"/>
    <w:p w:rsidR="00631911" w:rsidRDefault="00F757C7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 w:bidi="ar-SA"/>
        </w:rPr>
      </w:pPr>
      <w:r w:rsidRPr="00F757C7">
        <w:rPr>
          <w:lang w:bidi="ar-SA"/>
        </w:rPr>
        <w:fldChar w:fldCharType="begin"/>
      </w:r>
      <w:r w:rsidR="004D0DC6">
        <w:rPr>
          <w:lang w:bidi="ar-SA"/>
        </w:rPr>
        <w:instrText xml:space="preserve"> TOC \o "1-3" \h \z \u </w:instrText>
      </w:r>
      <w:r w:rsidRPr="00F757C7">
        <w:rPr>
          <w:lang w:bidi="ar-SA"/>
        </w:rPr>
        <w:fldChar w:fldCharType="separate"/>
      </w:r>
      <w:hyperlink w:anchor="_Toc279355968" w:history="1">
        <w:r w:rsidR="00631911" w:rsidRPr="00AC59AE">
          <w:rPr>
            <w:rStyle w:val="af7"/>
            <w:noProof/>
          </w:rPr>
          <w:t>Введение</w:t>
        </w:r>
        <w:r w:rsidR="006319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1911">
          <w:rPr>
            <w:noProof/>
            <w:webHidden/>
          </w:rPr>
          <w:instrText xml:space="preserve"> PAGEREF _Toc279355968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191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31911" w:rsidRDefault="00F757C7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 w:bidi="ar-SA"/>
        </w:rPr>
      </w:pPr>
      <w:hyperlink w:anchor="_Toc279355969" w:history="1">
        <w:r w:rsidR="00631911" w:rsidRPr="00AC59AE">
          <w:rPr>
            <w:rStyle w:val="af7"/>
            <w:noProof/>
          </w:rPr>
          <w:t>Внедрение 1С-Битрикс: Сайт конференции</w:t>
        </w:r>
        <w:r w:rsidR="006319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1911">
          <w:rPr>
            <w:noProof/>
            <w:webHidden/>
          </w:rPr>
          <w:instrText xml:space="preserve"> PAGEREF _Toc279355969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191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31911" w:rsidRDefault="00F757C7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279355970" w:history="1">
        <w:r w:rsidR="00631911" w:rsidRPr="00AC59AE">
          <w:rPr>
            <w:rStyle w:val="af7"/>
            <w:noProof/>
          </w:rPr>
          <w:t>Общая информация о решении</w:t>
        </w:r>
        <w:r w:rsidR="006319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1911">
          <w:rPr>
            <w:noProof/>
            <w:webHidden/>
          </w:rPr>
          <w:instrText xml:space="preserve"> PAGEREF _Toc279355970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191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31911" w:rsidRDefault="00F757C7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279355971" w:history="1">
        <w:r w:rsidR="00631911" w:rsidRPr="00AC59AE">
          <w:rPr>
            <w:rStyle w:val="af7"/>
            <w:noProof/>
            <w:lang w:val="ru-RU"/>
          </w:rPr>
          <w:t>Терминология</w:t>
        </w:r>
        <w:r w:rsidR="006319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1911">
          <w:rPr>
            <w:noProof/>
            <w:webHidden/>
          </w:rPr>
          <w:instrText xml:space="preserve"> PAGEREF _Toc279355971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191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31911" w:rsidRDefault="00F757C7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279355972" w:history="1">
        <w:r w:rsidR="00631911" w:rsidRPr="00AC59AE">
          <w:rPr>
            <w:rStyle w:val="af7"/>
            <w:noProof/>
            <w:lang w:val="ru-RU"/>
          </w:rPr>
          <w:t>Варианты дизайна сайта конференции</w:t>
        </w:r>
        <w:r w:rsidR="00631911">
          <w:rPr>
            <w:noProof/>
            <w:webHidden/>
          </w:rPr>
          <w:tab/>
        </w:r>
        <w:r w:rsidR="00D40187">
          <w:rPr>
            <w:noProof/>
            <w:webHidden/>
            <w:lang w:val="ru-RU"/>
          </w:rPr>
          <w:t>6</w:t>
        </w:r>
      </w:hyperlink>
    </w:p>
    <w:p w:rsidR="00631911" w:rsidRDefault="00F757C7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279355973" w:history="1">
        <w:r w:rsidR="00631911" w:rsidRPr="00AC59AE">
          <w:rPr>
            <w:rStyle w:val="af7"/>
            <w:noProof/>
          </w:rPr>
          <w:t>Установка сайта конференции</w:t>
        </w:r>
        <w:r w:rsidR="00631911">
          <w:rPr>
            <w:noProof/>
            <w:webHidden/>
          </w:rPr>
          <w:tab/>
        </w:r>
        <w:r w:rsidR="00D40187">
          <w:rPr>
            <w:noProof/>
            <w:webHidden/>
            <w:lang w:val="ru-RU"/>
          </w:rPr>
          <w:t>7</w:t>
        </w:r>
      </w:hyperlink>
    </w:p>
    <w:p w:rsidR="00631911" w:rsidRDefault="00F757C7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 w:bidi="ar-SA"/>
        </w:rPr>
      </w:pPr>
      <w:hyperlink w:anchor="_Toc279355974" w:history="1">
        <w:r w:rsidR="00631911" w:rsidRPr="00AC59AE">
          <w:rPr>
            <w:rStyle w:val="af7"/>
            <w:noProof/>
          </w:rPr>
          <w:t>Основные возможности сайта конференций.</w:t>
        </w:r>
        <w:r w:rsidR="006319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1911">
          <w:rPr>
            <w:noProof/>
            <w:webHidden/>
          </w:rPr>
          <w:instrText xml:space="preserve"> PAGEREF _Toc279355974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1911">
          <w:rPr>
            <w:noProof/>
            <w:webHidden/>
          </w:rPr>
          <w:t>1</w:t>
        </w:r>
        <w:r w:rsidR="00D4018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31911" w:rsidRDefault="00F757C7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 w:bidi="ar-SA"/>
        </w:rPr>
      </w:pPr>
      <w:hyperlink w:anchor="_Toc279355975" w:history="1">
        <w:r w:rsidR="00631911" w:rsidRPr="00AC59AE">
          <w:rPr>
            <w:rStyle w:val="af7"/>
            <w:noProof/>
          </w:rPr>
          <w:t>Изменение демонстрационных данных и занесение своей информации.</w:t>
        </w:r>
        <w:r w:rsidR="00631911">
          <w:rPr>
            <w:noProof/>
            <w:webHidden/>
          </w:rPr>
          <w:tab/>
        </w:r>
        <w:r w:rsidR="00D40187">
          <w:rPr>
            <w:noProof/>
            <w:webHidden/>
          </w:rPr>
          <w:t>20</w:t>
        </w:r>
      </w:hyperlink>
    </w:p>
    <w:p w:rsidR="00D40187" w:rsidRPr="00A0652E" w:rsidRDefault="00D40187">
      <w:pPr>
        <w:pStyle w:val="21"/>
        <w:rPr>
          <w:webHidden/>
          <w:lang w:val="ru-RU"/>
        </w:rPr>
      </w:pPr>
      <w:r w:rsidRPr="00A0652E">
        <w:rPr>
          <w:lang w:val="ru-RU"/>
        </w:rPr>
        <w:t>Редактирование слайдера на главной странице сайта конференции</w:t>
      </w:r>
      <w:r w:rsidRPr="00A0652E">
        <w:rPr>
          <w:webHidden/>
          <w:lang w:val="ru-RU"/>
        </w:rPr>
        <w:tab/>
        <w:t>20</w:t>
      </w:r>
    </w:p>
    <w:p w:rsidR="00D40187" w:rsidRDefault="00D40187" w:rsidP="00D40187">
      <w:pPr>
        <w:pStyle w:val="21"/>
        <w:rPr>
          <w:lang w:val="ru-RU"/>
        </w:rPr>
      </w:pPr>
      <w:r w:rsidRPr="00A0652E">
        <w:rPr>
          <w:lang w:val="ru-RU"/>
        </w:rPr>
        <w:t>Социальные сервисы</w:t>
      </w:r>
      <w:r w:rsidRPr="00A0652E">
        <w:rPr>
          <w:webHidden/>
          <w:lang w:val="ru-RU"/>
        </w:rPr>
        <w:tab/>
        <w:t>21</w:t>
      </w:r>
    </w:p>
    <w:p w:rsidR="00631911" w:rsidRDefault="00F757C7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279355976" w:history="1">
        <w:r w:rsidR="00631911" w:rsidRPr="00AC59AE">
          <w:rPr>
            <w:rStyle w:val="af7"/>
            <w:noProof/>
            <w:lang w:val="ru-RU"/>
          </w:rPr>
          <w:t>Описание целей и задач конференции, контактов, адресов и др.</w:t>
        </w:r>
        <w:r w:rsidR="00631911">
          <w:rPr>
            <w:noProof/>
            <w:webHidden/>
          </w:rPr>
          <w:tab/>
        </w:r>
        <w:r w:rsidR="00D40187">
          <w:rPr>
            <w:noProof/>
            <w:webHidden/>
            <w:lang w:val="ru-RU"/>
          </w:rPr>
          <w:t>23</w:t>
        </w:r>
      </w:hyperlink>
    </w:p>
    <w:p w:rsidR="00631911" w:rsidRDefault="00F757C7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279355977" w:history="1">
        <w:r w:rsidR="00631911" w:rsidRPr="00AC59AE">
          <w:rPr>
            <w:rStyle w:val="af7"/>
            <w:noProof/>
            <w:lang w:val="ru-RU"/>
          </w:rPr>
          <w:t>Настройка формы регистрации</w:t>
        </w:r>
        <w:r w:rsidR="006319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1911">
          <w:rPr>
            <w:noProof/>
            <w:webHidden/>
          </w:rPr>
          <w:instrText xml:space="preserve"> PAGEREF _Toc279355977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0187">
          <w:rPr>
            <w:noProof/>
            <w:webHidden/>
            <w:lang w:val="ru-RU"/>
          </w:rPr>
          <w:t>2</w:t>
        </w:r>
        <w:r w:rsidR="0063191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31911" w:rsidRDefault="00F757C7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279355978" w:history="1">
        <w:r w:rsidR="00631911" w:rsidRPr="00AC59AE">
          <w:rPr>
            <w:rStyle w:val="af7"/>
            <w:noProof/>
          </w:rPr>
          <w:t>Редактирование докладчиков</w:t>
        </w:r>
        <w:r w:rsidR="006319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1911">
          <w:rPr>
            <w:noProof/>
            <w:webHidden/>
          </w:rPr>
          <w:instrText xml:space="preserve"> PAGEREF _Toc279355978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0187">
          <w:rPr>
            <w:noProof/>
            <w:webHidden/>
            <w:lang w:val="ru-RU"/>
          </w:rPr>
          <w:t>2</w:t>
        </w:r>
        <w:r w:rsidR="0063191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31911" w:rsidRDefault="00F757C7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279355979" w:history="1">
        <w:r w:rsidR="00631911" w:rsidRPr="00AC59AE">
          <w:rPr>
            <w:rStyle w:val="af7"/>
            <w:noProof/>
            <w:lang w:val="ru-RU"/>
          </w:rPr>
          <w:t>Редактирование программы конференции и докладов</w:t>
        </w:r>
        <w:r w:rsidR="00631911">
          <w:rPr>
            <w:noProof/>
            <w:webHidden/>
          </w:rPr>
          <w:tab/>
        </w:r>
        <w:r w:rsidR="00D40187">
          <w:rPr>
            <w:noProof/>
            <w:webHidden/>
            <w:lang w:val="ru-RU"/>
          </w:rPr>
          <w:t>29</w:t>
        </w:r>
      </w:hyperlink>
    </w:p>
    <w:p w:rsidR="00631911" w:rsidRDefault="00F757C7">
      <w:pPr>
        <w:pStyle w:val="31"/>
        <w:rPr>
          <w:rFonts w:asciiTheme="minorHAnsi" w:eastAsiaTheme="minorEastAsia" w:hAnsiTheme="minorHAnsi" w:cstheme="minorBidi"/>
          <w:sz w:val="22"/>
          <w:szCs w:val="22"/>
          <w:lang w:val="ru-RU" w:eastAsia="ru-RU" w:bidi="ar-SA"/>
        </w:rPr>
      </w:pPr>
      <w:hyperlink w:anchor="_Toc279355980" w:history="1">
        <w:r w:rsidR="00631911" w:rsidRPr="00AC59AE">
          <w:rPr>
            <w:rStyle w:val="af7"/>
          </w:rPr>
          <w:t>Управление докладами</w:t>
        </w:r>
        <w:r w:rsidR="00631911">
          <w:rPr>
            <w:webHidden/>
          </w:rPr>
          <w:tab/>
        </w:r>
        <w:r w:rsidR="00D40187">
          <w:rPr>
            <w:webHidden/>
            <w:lang w:val="ru-RU"/>
          </w:rPr>
          <w:t>40</w:t>
        </w:r>
      </w:hyperlink>
    </w:p>
    <w:p w:rsidR="00631911" w:rsidRDefault="00F757C7">
      <w:pPr>
        <w:pStyle w:val="21"/>
        <w:rPr>
          <w:lang w:val="ru-RU"/>
        </w:rPr>
      </w:pPr>
      <w:hyperlink w:anchor="_Toc279355981" w:history="1">
        <w:r w:rsidR="00631911" w:rsidRPr="00AC59AE">
          <w:rPr>
            <w:rStyle w:val="af7"/>
            <w:noProof/>
            <w:lang w:val="ru-RU"/>
          </w:rPr>
          <w:t>Редактирование списка партнеров конференции.</w:t>
        </w:r>
        <w:r w:rsidR="00631911">
          <w:rPr>
            <w:noProof/>
            <w:webHidden/>
          </w:rPr>
          <w:tab/>
        </w:r>
        <w:r w:rsidR="00D40187">
          <w:rPr>
            <w:noProof/>
            <w:webHidden/>
            <w:lang w:val="ru-RU"/>
          </w:rPr>
          <w:t>45</w:t>
        </w:r>
      </w:hyperlink>
    </w:p>
    <w:p w:rsidR="00D40187" w:rsidRDefault="00F757C7" w:rsidP="00D40187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279355981" w:history="1">
        <w:r w:rsidR="00D40187">
          <w:rPr>
            <w:rStyle w:val="af7"/>
            <w:noProof/>
            <w:lang w:val="ru-RU"/>
          </w:rPr>
          <w:t>Анкета после</w:t>
        </w:r>
        <w:r w:rsidR="00D40187" w:rsidRPr="00AC59AE">
          <w:rPr>
            <w:rStyle w:val="af7"/>
            <w:noProof/>
            <w:lang w:val="ru-RU"/>
          </w:rPr>
          <w:t xml:space="preserve"> конференции.</w:t>
        </w:r>
        <w:r w:rsidR="00D40187">
          <w:rPr>
            <w:noProof/>
            <w:webHidden/>
          </w:rPr>
          <w:tab/>
        </w:r>
        <w:r w:rsidR="00D40187">
          <w:rPr>
            <w:noProof/>
            <w:webHidden/>
            <w:lang w:val="ru-RU"/>
          </w:rPr>
          <w:t>46</w:t>
        </w:r>
      </w:hyperlink>
    </w:p>
    <w:p w:rsidR="00D40187" w:rsidRDefault="00F757C7" w:rsidP="00D40187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279355981" w:history="1">
        <w:r w:rsidR="00D40187">
          <w:rPr>
            <w:rStyle w:val="af7"/>
            <w:noProof/>
            <w:lang w:val="ru-RU"/>
          </w:rPr>
          <w:t>Программа 2.0</w:t>
        </w:r>
        <w:r w:rsidR="00D40187">
          <w:rPr>
            <w:noProof/>
            <w:webHidden/>
          </w:rPr>
          <w:tab/>
        </w:r>
        <w:r w:rsidR="00D40187">
          <w:rPr>
            <w:noProof/>
            <w:webHidden/>
            <w:lang w:val="ru-RU"/>
          </w:rPr>
          <w:t>47</w:t>
        </w:r>
      </w:hyperlink>
    </w:p>
    <w:p w:rsidR="00631911" w:rsidRDefault="00F757C7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 w:bidi="ar-SA"/>
        </w:rPr>
      </w:pPr>
      <w:hyperlink w:anchor="_Toc279355982" w:history="1">
        <w:r w:rsidR="00631911" w:rsidRPr="00AC59AE">
          <w:rPr>
            <w:rStyle w:val="af7"/>
            <w:noProof/>
          </w:rPr>
          <w:t>Создание нового этапа конференции.</w:t>
        </w:r>
        <w:r w:rsidR="0063191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1911">
          <w:rPr>
            <w:noProof/>
            <w:webHidden/>
          </w:rPr>
          <w:instrText xml:space="preserve"> PAGEREF _Toc279355982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0187">
          <w:rPr>
            <w:noProof/>
            <w:webHidden/>
          </w:rPr>
          <w:t>4</w:t>
        </w:r>
        <w:r w:rsidR="0063191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31911" w:rsidRDefault="00F757C7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 w:bidi="ar-SA"/>
        </w:rPr>
      </w:pPr>
      <w:hyperlink w:anchor="_Toc279355983" w:history="1">
        <w:r w:rsidR="00631911" w:rsidRPr="00AC59AE">
          <w:rPr>
            <w:rStyle w:val="af7"/>
            <w:noProof/>
          </w:rPr>
          <w:t>Система статусов этапов и автоматизация работы со статусами</w:t>
        </w:r>
        <w:r w:rsidR="00631911">
          <w:rPr>
            <w:noProof/>
            <w:webHidden/>
          </w:rPr>
          <w:tab/>
        </w:r>
        <w:r w:rsidR="00D40187">
          <w:rPr>
            <w:noProof/>
            <w:webHidden/>
          </w:rPr>
          <w:t>53</w:t>
        </w:r>
      </w:hyperlink>
    </w:p>
    <w:p w:rsidR="00631911" w:rsidRDefault="00F757C7">
      <w:pPr>
        <w:pStyle w:val="21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279355984" w:history="1">
        <w:r w:rsidR="00631911" w:rsidRPr="00AC59AE">
          <w:rPr>
            <w:rStyle w:val="af7"/>
            <w:noProof/>
          </w:rPr>
          <w:t>Перевод этапа в активный</w:t>
        </w:r>
        <w:r w:rsidR="00631911">
          <w:rPr>
            <w:noProof/>
            <w:webHidden/>
          </w:rPr>
          <w:tab/>
        </w:r>
        <w:r w:rsidR="00D40187">
          <w:rPr>
            <w:noProof/>
            <w:webHidden/>
            <w:lang w:val="ru-RU"/>
          </w:rPr>
          <w:t>55</w:t>
        </w:r>
      </w:hyperlink>
    </w:p>
    <w:p w:rsidR="00631911" w:rsidRDefault="00F757C7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 w:bidi="ar-SA"/>
        </w:rPr>
      </w:pPr>
      <w:hyperlink w:anchor="_Toc279355985" w:history="1">
        <w:r w:rsidR="00631911" w:rsidRPr="00AC59AE">
          <w:rPr>
            <w:rStyle w:val="af7"/>
            <w:noProof/>
            <w:lang w:eastAsia="ru-RU"/>
          </w:rPr>
          <w:t>Многосайтовость - много конференций на одной инсталляции!</w:t>
        </w:r>
        <w:r w:rsidR="00631911">
          <w:rPr>
            <w:noProof/>
            <w:webHidden/>
          </w:rPr>
          <w:tab/>
        </w:r>
        <w:r w:rsidR="00D40187">
          <w:rPr>
            <w:noProof/>
            <w:webHidden/>
          </w:rPr>
          <w:t>56</w:t>
        </w:r>
      </w:hyperlink>
    </w:p>
    <w:p w:rsidR="00631911" w:rsidRDefault="00F757C7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 w:bidi="ar-SA"/>
        </w:rPr>
      </w:pPr>
      <w:hyperlink w:anchor="_Toc279355986" w:history="1">
        <w:r w:rsidR="00631911" w:rsidRPr="00AC59AE">
          <w:rPr>
            <w:rStyle w:val="af7"/>
            <w:noProof/>
            <w:lang w:eastAsia="ru-RU"/>
          </w:rPr>
          <w:t>Дополнительные источники помощи</w:t>
        </w:r>
        <w:r w:rsidR="00631911">
          <w:rPr>
            <w:noProof/>
            <w:webHidden/>
          </w:rPr>
          <w:tab/>
        </w:r>
        <w:r w:rsidR="00D40187">
          <w:rPr>
            <w:noProof/>
            <w:webHidden/>
          </w:rPr>
          <w:t>58</w:t>
        </w:r>
      </w:hyperlink>
    </w:p>
    <w:p w:rsidR="004D0DC6" w:rsidRPr="004D0DC6" w:rsidRDefault="00F757C7" w:rsidP="004D0DC6">
      <w:pPr>
        <w:pStyle w:val="a4"/>
        <w:rPr>
          <w:lang w:val="ru-RU" w:bidi="ar-SA"/>
        </w:rPr>
      </w:pPr>
      <w:r>
        <w:rPr>
          <w:lang w:val="ru-RU" w:bidi="ar-SA"/>
        </w:rPr>
        <w:fldChar w:fldCharType="end"/>
      </w:r>
    </w:p>
    <w:p w:rsidR="00680565" w:rsidRDefault="00680565" w:rsidP="00FB4B9C">
      <w:pPr>
        <w:pStyle w:val="ad"/>
      </w:pPr>
      <w:bookmarkStart w:id="1" w:name="_Toc279355968"/>
      <w:r>
        <w:lastRenderedPageBreak/>
        <w:t>Введение</w:t>
      </w:r>
      <w:bookmarkEnd w:id="1"/>
    </w:p>
    <w:p w:rsidR="0042203E" w:rsidRPr="0042203E" w:rsidRDefault="0042203E" w:rsidP="0042203E">
      <w:pPr>
        <w:pStyle w:val="a4"/>
        <w:rPr>
          <w:lang w:val="ru-RU"/>
        </w:rPr>
      </w:pPr>
      <w:r w:rsidRPr="0042203E">
        <w:rPr>
          <w:lang w:val="ru-RU"/>
        </w:rPr>
        <w:t>Данное руководство предназначено для пользователей продукта «1С-Битрикс:</w:t>
      </w:r>
      <w:r>
        <w:rPr>
          <w:lang w:val="ru-RU"/>
        </w:rPr>
        <w:t xml:space="preserve"> Сайт конференции</w:t>
      </w:r>
      <w:r w:rsidRPr="0042203E">
        <w:rPr>
          <w:lang w:val="ru-RU"/>
        </w:rPr>
        <w:t>». В документе рассматриваются</w:t>
      </w:r>
      <w:r>
        <w:rPr>
          <w:lang w:val="ru-RU"/>
        </w:rPr>
        <w:t xml:space="preserve"> </w:t>
      </w:r>
      <w:r w:rsidRPr="0042203E">
        <w:rPr>
          <w:lang w:val="ru-RU"/>
        </w:rPr>
        <w:t>процедуры установки продукта и дополнительные возможности продукта по сравнению с</w:t>
      </w:r>
      <w:r>
        <w:rPr>
          <w:lang w:val="ru-RU"/>
        </w:rPr>
        <w:t xml:space="preserve"> </w:t>
      </w:r>
      <w:r w:rsidRPr="0042203E">
        <w:rPr>
          <w:lang w:val="ru-RU"/>
        </w:rPr>
        <w:t>базовым продуктом «1С-Битрикс: Управление сайтом». В документе не затрагиваются</w:t>
      </w:r>
      <w:r>
        <w:rPr>
          <w:lang w:val="ru-RU"/>
        </w:rPr>
        <w:t xml:space="preserve"> </w:t>
      </w:r>
      <w:r w:rsidRPr="0042203E">
        <w:rPr>
          <w:lang w:val="ru-RU"/>
        </w:rPr>
        <w:t>вопросы, изложенные в документации на продукты «1С-Битрикс: Управление сайтом».</w:t>
      </w:r>
      <w:r>
        <w:rPr>
          <w:lang w:val="ru-RU"/>
        </w:rPr>
        <w:t xml:space="preserve"> </w:t>
      </w:r>
      <w:r w:rsidRPr="0042203E">
        <w:rPr>
          <w:lang w:val="ru-RU"/>
        </w:rPr>
        <w:t>Перед изучением данного руководства рекомендуется изучить руководство по установке</w:t>
      </w:r>
      <w:r>
        <w:rPr>
          <w:lang w:val="ru-RU"/>
        </w:rPr>
        <w:t xml:space="preserve"> </w:t>
      </w:r>
      <w:r w:rsidRPr="0042203E">
        <w:rPr>
          <w:lang w:val="ru-RU"/>
        </w:rPr>
        <w:t>«1С-Битрикс: Управление сайтом».</w:t>
      </w:r>
    </w:p>
    <w:p w:rsidR="0042203E" w:rsidRPr="0042203E" w:rsidRDefault="0042203E" w:rsidP="0042203E">
      <w:pPr>
        <w:pStyle w:val="a4"/>
        <w:rPr>
          <w:lang w:val="ru-RU"/>
        </w:rPr>
      </w:pPr>
      <w:r w:rsidRPr="0042203E">
        <w:rPr>
          <w:lang w:val="ru-RU"/>
        </w:rPr>
        <w:t>Помимо изучения данного руководства рекомендуется изучить бесплатный учебный</w:t>
      </w:r>
      <w:r>
        <w:rPr>
          <w:lang w:val="ru-RU"/>
        </w:rPr>
        <w:t xml:space="preserve"> </w:t>
      </w:r>
      <w:r w:rsidRPr="0042203E">
        <w:rPr>
          <w:lang w:val="ru-RU"/>
        </w:rPr>
        <w:t xml:space="preserve">онлайн курс </w:t>
      </w:r>
      <w:r>
        <w:rPr>
          <w:lang w:val="ru-RU"/>
        </w:rPr>
        <w:t>«</w:t>
      </w:r>
      <w:r w:rsidRPr="0042203E">
        <w:rPr>
          <w:lang w:val="ru-RU"/>
        </w:rPr>
        <w:t>Установка и настройка</w:t>
      </w:r>
      <w:r>
        <w:rPr>
          <w:lang w:val="ru-RU"/>
        </w:rPr>
        <w:t>»</w:t>
      </w:r>
      <w:r w:rsidRPr="0042203E">
        <w:rPr>
          <w:lang w:val="ru-RU"/>
        </w:rPr>
        <w:t>. Специалисты, прошедшие учебные курсы и</w:t>
      </w:r>
      <w:r>
        <w:rPr>
          <w:lang w:val="ru-RU"/>
        </w:rPr>
        <w:t xml:space="preserve"> </w:t>
      </w:r>
      <w:r w:rsidRPr="0042203E">
        <w:rPr>
          <w:lang w:val="ru-RU"/>
        </w:rPr>
        <w:t>тестирование, получают сертификаты пользователей продукта, администраторов и</w:t>
      </w:r>
      <w:r>
        <w:rPr>
          <w:lang w:val="ru-RU"/>
        </w:rPr>
        <w:t xml:space="preserve"> </w:t>
      </w:r>
      <w:r w:rsidRPr="0042203E">
        <w:rPr>
          <w:lang w:val="ru-RU"/>
        </w:rPr>
        <w:t>разработчиков.</w:t>
      </w:r>
    </w:p>
    <w:p w:rsidR="0042203E" w:rsidRPr="0042203E" w:rsidRDefault="0042203E" w:rsidP="0042203E">
      <w:pPr>
        <w:pStyle w:val="a4"/>
        <w:rPr>
          <w:lang w:val="ru-RU"/>
        </w:rPr>
      </w:pPr>
      <w:r w:rsidRPr="0042203E">
        <w:rPr>
          <w:lang w:val="ru-RU"/>
        </w:rPr>
        <w:t>Если у вас возникнут вопросы по процессу установки продукта, вы можете обратиться в</w:t>
      </w:r>
      <w:r>
        <w:rPr>
          <w:lang w:val="ru-RU"/>
        </w:rPr>
        <w:t xml:space="preserve"> </w:t>
      </w:r>
      <w:r w:rsidRPr="0042203E">
        <w:rPr>
          <w:lang w:val="ru-RU"/>
        </w:rPr>
        <w:t>службу технической поддержки компании «1C-Битрикс» (</w:t>
      </w:r>
      <w:hyperlink r:id="rId7" w:history="1">
        <w:r w:rsidR="005C5989" w:rsidRPr="00C31C58">
          <w:rPr>
            <w:rStyle w:val="af7"/>
            <w:lang w:val="ru-RU"/>
          </w:rPr>
          <w:t>www.1c-bitrix.ru/support/index.php</w:t>
        </w:r>
      </w:hyperlink>
      <w:r>
        <w:rPr>
          <w:lang w:val="ru-RU"/>
        </w:rPr>
        <w:t>).</w:t>
      </w:r>
    </w:p>
    <w:p w:rsidR="005C5989" w:rsidRDefault="005C5989" w:rsidP="00FB4B9C">
      <w:pPr>
        <w:pStyle w:val="1"/>
      </w:pPr>
      <w:bookmarkStart w:id="2" w:name="_Toc279355969"/>
      <w:r w:rsidRPr="00FB4B9C">
        <w:lastRenderedPageBreak/>
        <w:t>Внедрение 1С-Битрикс: Сайт конференции</w:t>
      </w:r>
      <w:bookmarkEnd w:id="2"/>
    </w:p>
    <w:p w:rsidR="00B1115A" w:rsidRPr="00034FB3" w:rsidRDefault="00B1115A" w:rsidP="00B1115A">
      <w:pPr>
        <w:pStyle w:val="2"/>
        <w:rPr>
          <w:lang w:val="ru-RU"/>
        </w:rPr>
      </w:pPr>
      <w:bookmarkStart w:id="3" w:name="_Toc279355970"/>
      <w:r w:rsidRPr="00034FB3">
        <w:rPr>
          <w:lang w:val="ru-RU"/>
        </w:rPr>
        <w:t>Общая информация о решении</w:t>
      </w:r>
      <w:bookmarkEnd w:id="3"/>
    </w:p>
    <w:p w:rsidR="00791A2F" w:rsidRPr="00791A2F" w:rsidRDefault="00791A2F" w:rsidP="00791A2F">
      <w:pPr>
        <w:pStyle w:val="a4"/>
        <w:rPr>
          <w:lang w:val="ru-RU"/>
        </w:rPr>
      </w:pPr>
      <w:r w:rsidRPr="00791A2F">
        <w:rPr>
          <w:lang w:val="ru-RU"/>
        </w:rPr>
        <w:t xml:space="preserve">«1С-Битрикс: </w:t>
      </w:r>
      <w:r>
        <w:rPr>
          <w:lang w:val="ru-RU"/>
        </w:rPr>
        <w:t>Сайт конференции</w:t>
      </w:r>
      <w:r w:rsidRPr="00791A2F">
        <w:rPr>
          <w:lang w:val="ru-RU"/>
        </w:rPr>
        <w:t>» является</w:t>
      </w:r>
      <w:r>
        <w:rPr>
          <w:lang w:val="ru-RU"/>
        </w:rPr>
        <w:t xml:space="preserve"> </w:t>
      </w:r>
      <w:r w:rsidRPr="00791A2F">
        <w:rPr>
          <w:lang w:val="ru-RU"/>
        </w:rPr>
        <w:t xml:space="preserve">адаптированным решением на платформе продукта «1С-Битрикс: Управление сайтом </w:t>
      </w:r>
      <w:r w:rsidR="005F7016">
        <w:rPr>
          <w:lang w:val="ru-RU"/>
        </w:rPr>
        <w:t xml:space="preserve">- </w:t>
      </w:r>
      <w:r>
        <w:rPr>
          <w:lang w:val="ru-RU"/>
        </w:rPr>
        <w:t>Стандарт</w:t>
      </w:r>
      <w:r w:rsidRPr="00791A2F">
        <w:rPr>
          <w:lang w:val="ru-RU"/>
        </w:rPr>
        <w:t>».</w:t>
      </w:r>
    </w:p>
    <w:p w:rsidR="0001641C" w:rsidRPr="0001641C" w:rsidRDefault="0001641C" w:rsidP="0001641C">
      <w:pPr>
        <w:pStyle w:val="a4"/>
        <w:rPr>
          <w:lang w:val="ru-RU"/>
        </w:rPr>
      </w:pPr>
      <w:r w:rsidRPr="0001641C">
        <w:rPr>
          <w:lang w:val="ru-RU"/>
        </w:rPr>
        <w:t>Сайт конференций позволяет решать следующие задачи:</w:t>
      </w:r>
    </w:p>
    <w:p w:rsidR="0001641C" w:rsidRDefault="0001641C" w:rsidP="0001641C">
      <w:pPr>
        <w:pStyle w:val="a0"/>
      </w:pPr>
      <w:r>
        <w:t>б</w:t>
      </w:r>
      <w:r w:rsidRPr="004D1DAB">
        <w:t>ыстро</w:t>
      </w:r>
      <w:r>
        <w:t>го запуска сайта</w:t>
      </w:r>
    </w:p>
    <w:p w:rsidR="0001641C" w:rsidRDefault="0001641C" w:rsidP="0001641C">
      <w:pPr>
        <w:pStyle w:val="a0"/>
      </w:pPr>
      <w:r>
        <w:t>создание программы конференции</w:t>
      </w:r>
    </w:p>
    <w:p w:rsidR="0001641C" w:rsidRDefault="0001641C" w:rsidP="0001641C">
      <w:pPr>
        <w:pStyle w:val="a0"/>
      </w:pPr>
      <w:r>
        <w:t>размещение списка докладчиков и докладов</w:t>
      </w:r>
    </w:p>
    <w:p w:rsidR="0001641C" w:rsidRDefault="0001641C" w:rsidP="0001641C">
      <w:pPr>
        <w:pStyle w:val="a0"/>
      </w:pPr>
      <w:r>
        <w:t>размещение необходимых разделов сайта с контактной информацией</w:t>
      </w:r>
    </w:p>
    <w:p w:rsidR="0001641C" w:rsidRDefault="0001641C" w:rsidP="0001641C">
      <w:pPr>
        <w:pStyle w:val="a0"/>
      </w:pPr>
      <w:r>
        <w:t>регистрацию посетителей и последующее использование этой информации для рекламно-информационных целей</w:t>
      </w:r>
      <w:r w:rsidRPr="004D1DAB">
        <w:t xml:space="preserve">, </w:t>
      </w:r>
    </w:p>
    <w:p w:rsidR="0001641C" w:rsidRDefault="0001641C" w:rsidP="0001641C">
      <w:pPr>
        <w:pStyle w:val="a0"/>
      </w:pPr>
      <w:r>
        <w:t>общения</w:t>
      </w:r>
      <w:r w:rsidRPr="004D1DAB">
        <w:t xml:space="preserve"> с аудиторией</w:t>
      </w:r>
      <w:r>
        <w:t xml:space="preserve"> (в виде форумов, новостей, блогов)</w:t>
      </w:r>
    </w:p>
    <w:p w:rsidR="0001641C" w:rsidRDefault="0001641C" w:rsidP="0001641C">
      <w:pPr>
        <w:pStyle w:val="a0"/>
      </w:pPr>
      <w:r w:rsidRPr="004D1DAB">
        <w:t>информирование</w:t>
      </w:r>
      <w:r>
        <w:t xml:space="preserve"> аудитории</w:t>
      </w:r>
    </w:p>
    <w:p w:rsidR="0001641C" w:rsidRDefault="0001641C" w:rsidP="0001641C">
      <w:pPr>
        <w:pStyle w:val="a0"/>
      </w:pPr>
      <w:r w:rsidRPr="004D1DAB">
        <w:t>приглашения на новые мероприятия</w:t>
      </w:r>
    </w:p>
    <w:p w:rsidR="00791A2F" w:rsidRPr="00791A2F" w:rsidRDefault="00791A2F" w:rsidP="0001641C">
      <w:pPr>
        <w:pStyle w:val="a"/>
        <w:ind w:left="0"/>
        <w:rPr>
          <w:lang w:val="ru-RU"/>
        </w:rPr>
      </w:pPr>
      <w:r w:rsidRPr="0001641C">
        <w:rPr>
          <w:b/>
          <w:lang w:val="ru-RU"/>
        </w:rPr>
        <w:t>Внимание</w:t>
      </w:r>
      <w:r w:rsidRPr="00791A2F">
        <w:rPr>
          <w:lang w:val="ru-RU"/>
        </w:rPr>
        <w:t>! В продукте размещено демонстрационное информационное наполнение,</w:t>
      </w:r>
      <w:r>
        <w:rPr>
          <w:lang w:val="ru-RU"/>
        </w:rPr>
        <w:t xml:space="preserve"> </w:t>
      </w:r>
      <w:r w:rsidRPr="00791A2F">
        <w:rPr>
          <w:lang w:val="ru-RU"/>
        </w:rPr>
        <w:t>не предназначенное для публикации в сети Интернет.</w:t>
      </w:r>
    </w:p>
    <w:p w:rsidR="00791A2F" w:rsidRPr="00791A2F" w:rsidRDefault="00791A2F" w:rsidP="00791A2F">
      <w:pPr>
        <w:pStyle w:val="a4"/>
        <w:rPr>
          <w:lang w:val="ru-RU"/>
        </w:rPr>
      </w:pPr>
      <w:r w:rsidRPr="00791A2F">
        <w:rPr>
          <w:lang w:val="ru-RU"/>
        </w:rPr>
        <w:t>Материалы предназначены исключительно для демонстрации возможностей</w:t>
      </w:r>
      <w:r>
        <w:rPr>
          <w:lang w:val="ru-RU"/>
        </w:rPr>
        <w:t xml:space="preserve"> </w:t>
      </w:r>
      <w:r w:rsidRPr="00791A2F">
        <w:rPr>
          <w:lang w:val="ru-RU"/>
        </w:rPr>
        <w:t>продукта и являются справочной информацией для подготовки уникальных</w:t>
      </w:r>
      <w:r>
        <w:rPr>
          <w:lang w:val="ru-RU"/>
        </w:rPr>
        <w:t xml:space="preserve"> </w:t>
      </w:r>
      <w:r w:rsidRPr="00791A2F">
        <w:rPr>
          <w:lang w:val="ru-RU"/>
        </w:rPr>
        <w:t>текстов и иллюстраций.</w:t>
      </w:r>
    </w:p>
    <w:p w:rsidR="00FB4B9C" w:rsidRDefault="00791A2F" w:rsidP="00791A2F">
      <w:pPr>
        <w:pStyle w:val="a4"/>
        <w:rPr>
          <w:lang w:val="ru-RU"/>
        </w:rPr>
      </w:pPr>
      <w:r w:rsidRPr="00791A2F">
        <w:rPr>
          <w:lang w:val="ru-RU"/>
        </w:rPr>
        <w:t xml:space="preserve">Отличия продукта «1С-Битрикс: </w:t>
      </w:r>
      <w:r>
        <w:rPr>
          <w:lang w:val="ru-RU"/>
        </w:rPr>
        <w:t>Сайт конференции</w:t>
      </w:r>
      <w:r w:rsidRPr="00791A2F">
        <w:rPr>
          <w:lang w:val="ru-RU"/>
        </w:rPr>
        <w:t xml:space="preserve">» от «1С-Битрикс: Управление сайтом </w:t>
      </w:r>
      <w:r w:rsidR="005F7016">
        <w:rPr>
          <w:lang w:val="ru-RU"/>
        </w:rPr>
        <w:t xml:space="preserve">- </w:t>
      </w:r>
      <w:r w:rsidRPr="00791A2F">
        <w:rPr>
          <w:lang w:val="ru-RU"/>
        </w:rPr>
        <w:t xml:space="preserve"> </w:t>
      </w:r>
      <w:r w:rsidR="005F7016">
        <w:rPr>
          <w:lang w:val="ru-RU"/>
        </w:rPr>
        <w:t>Стандарт</w:t>
      </w:r>
      <w:r w:rsidRPr="00791A2F">
        <w:rPr>
          <w:lang w:val="ru-RU"/>
        </w:rPr>
        <w:t>»</w:t>
      </w:r>
      <w:r w:rsidR="00FF1F57">
        <w:rPr>
          <w:lang w:val="ru-RU"/>
        </w:rPr>
        <w:t>:</w:t>
      </w:r>
    </w:p>
    <w:p w:rsidR="00014808" w:rsidRDefault="00014808" w:rsidP="00014808">
      <w:pPr>
        <w:pStyle w:val="a0"/>
      </w:pPr>
      <w:r>
        <w:t>Модуль «Конференции», содержащий специализированные возможности для построения сайтов мероприятий: конференций, семинаров, выставок и т.д.</w:t>
      </w:r>
    </w:p>
    <w:p w:rsidR="00014808" w:rsidRDefault="00014808" w:rsidP="00014808">
      <w:pPr>
        <w:pStyle w:val="a0"/>
      </w:pPr>
      <w:r>
        <w:t>Более 20-ти новых компонентов, ориентированных на работу с мероприятиями.</w:t>
      </w:r>
    </w:p>
    <w:p w:rsidR="00FF1F57" w:rsidRDefault="00014808" w:rsidP="00014808">
      <w:pPr>
        <w:pStyle w:val="a0"/>
      </w:pPr>
      <w:r>
        <w:t>Заранее созданная демонстрационная структура и подготовленные демонстрационные данные.</w:t>
      </w:r>
    </w:p>
    <w:p w:rsidR="00014808" w:rsidRPr="00A0652E" w:rsidRDefault="00034FB3" w:rsidP="00014808">
      <w:pPr>
        <w:pStyle w:val="a0"/>
      </w:pPr>
      <w:r w:rsidRPr="00A0652E">
        <w:t>Четыре</w:t>
      </w:r>
      <w:r w:rsidR="00014808" w:rsidRPr="00A0652E">
        <w:t xml:space="preserve"> шаблона дизайна</w:t>
      </w:r>
      <w:r w:rsidR="00A0652E" w:rsidRPr="00A0652E">
        <w:t xml:space="preserve"> (в текущей версии документации описывается порядок работы на примере шаблона «Социальный»).</w:t>
      </w:r>
    </w:p>
    <w:p w:rsidR="00014808" w:rsidRPr="00A0652E" w:rsidRDefault="00014808" w:rsidP="00014808">
      <w:pPr>
        <w:pStyle w:val="a0"/>
      </w:pPr>
      <w:r w:rsidRPr="00A0652E">
        <w:t>Удобные мастера для создания новой конференции, нового этапа конференции</w:t>
      </w:r>
      <w:r w:rsidR="00034FB3" w:rsidRPr="00A0652E">
        <w:t>, очистки демонстрационных данных</w:t>
      </w:r>
      <w:r w:rsidRPr="00A0652E">
        <w:t xml:space="preserve"> и </w:t>
      </w:r>
      <w:r w:rsidR="00034FB3" w:rsidRPr="00A0652E">
        <w:t>смены статуса этапа конференции</w:t>
      </w:r>
      <w:r w:rsidRPr="00A0652E">
        <w:t>.</w:t>
      </w:r>
    </w:p>
    <w:p w:rsidR="0044242D" w:rsidRDefault="0044242D" w:rsidP="00B1115A">
      <w:pPr>
        <w:pStyle w:val="2"/>
        <w:rPr>
          <w:lang w:val="ru-RU"/>
        </w:rPr>
      </w:pPr>
      <w:bookmarkStart w:id="4" w:name="_Toc279355971"/>
      <w:r>
        <w:rPr>
          <w:lang w:val="ru-RU"/>
        </w:rPr>
        <w:lastRenderedPageBreak/>
        <w:t>Терминология</w:t>
      </w:r>
      <w:bookmarkEnd w:id="4"/>
    </w:p>
    <w:p w:rsidR="0044242D" w:rsidRDefault="0044242D" w:rsidP="0044242D">
      <w:pPr>
        <w:pStyle w:val="a0"/>
      </w:pPr>
      <w:r w:rsidRPr="0044242D">
        <w:rPr>
          <w:b/>
        </w:rPr>
        <w:t>Конференция</w:t>
      </w:r>
      <w:r>
        <w:t xml:space="preserve"> – проводимое периодическое мероприятие. В концепции продукта каждая конференция – это отдельный сайт. Примеры конференций: </w:t>
      </w:r>
    </w:p>
    <w:p w:rsidR="0044242D" w:rsidRDefault="0044242D" w:rsidP="0044242D">
      <w:pPr>
        <w:pStyle w:val="a0"/>
        <w:numPr>
          <w:ilvl w:val="1"/>
          <w:numId w:val="6"/>
        </w:numPr>
      </w:pPr>
      <w:r>
        <w:t>Ежегодная конференция «Биология и медицина»</w:t>
      </w:r>
    </w:p>
    <w:p w:rsidR="0044242D" w:rsidRDefault="0044242D" w:rsidP="0044242D">
      <w:pPr>
        <w:pStyle w:val="a0"/>
        <w:numPr>
          <w:ilvl w:val="1"/>
          <w:numId w:val="6"/>
        </w:numPr>
      </w:pPr>
      <w:r>
        <w:t>Цикл семинаров «Бизнес и право»</w:t>
      </w:r>
    </w:p>
    <w:p w:rsidR="0044242D" w:rsidRDefault="0044242D" w:rsidP="0044242D">
      <w:pPr>
        <w:pStyle w:val="a0"/>
      </w:pPr>
      <w:r w:rsidRPr="0044242D">
        <w:rPr>
          <w:b/>
        </w:rPr>
        <w:t>Этап конференции</w:t>
      </w:r>
      <w:r>
        <w:t xml:space="preserve"> – конкретное, проводимое в указанное время мероприятие. В одной конференции может быть много этапов в разных статусах: активный, архив, в подготовке. Активным может быть только один этап каждой конференции. Каждый этап хранится в своей папке на диске. Примеры этапов:</w:t>
      </w:r>
    </w:p>
    <w:p w:rsidR="0044242D" w:rsidRDefault="0044242D" w:rsidP="0044242D">
      <w:pPr>
        <w:pStyle w:val="a0"/>
        <w:numPr>
          <w:ilvl w:val="1"/>
          <w:numId w:val="6"/>
        </w:numPr>
      </w:pPr>
      <w:r>
        <w:t>9-я ежегодная конференция «Биология и медицина» (15-20 декабря 201</w:t>
      </w:r>
      <w:r w:rsidR="005F38E1">
        <w:t>3</w:t>
      </w:r>
      <w:r>
        <w:t>)</w:t>
      </w:r>
    </w:p>
    <w:p w:rsidR="0044242D" w:rsidRDefault="0044242D" w:rsidP="0044242D">
      <w:pPr>
        <w:pStyle w:val="a0"/>
        <w:numPr>
          <w:ilvl w:val="1"/>
          <w:numId w:val="6"/>
        </w:numPr>
      </w:pPr>
      <w:r>
        <w:t>Семинар «Налогообложение малого бизнеса» 15 сентября 201</w:t>
      </w:r>
      <w:r w:rsidR="005F38E1">
        <w:t>3</w:t>
      </w:r>
    </w:p>
    <w:p w:rsidR="00014808" w:rsidRDefault="00B1115A" w:rsidP="00B1115A">
      <w:pPr>
        <w:pStyle w:val="2"/>
        <w:rPr>
          <w:lang w:val="ru-RU"/>
        </w:rPr>
      </w:pPr>
      <w:bookmarkStart w:id="5" w:name="_Toc279355972"/>
      <w:r w:rsidRPr="0044242D">
        <w:rPr>
          <w:lang w:val="ru-RU"/>
        </w:rPr>
        <w:t>Варианты дизайна сайта конференции</w:t>
      </w:r>
      <w:bookmarkEnd w:id="5"/>
    </w:p>
    <w:p w:rsidR="00430913" w:rsidRDefault="00430913" w:rsidP="00430913">
      <w:pPr>
        <w:pStyle w:val="a4"/>
        <w:rPr>
          <w:lang w:val="ru-RU"/>
        </w:rPr>
      </w:pPr>
      <w:r>
        <w:rPr>
          <w:lang w:val="ru-RU"/>
        </w:rPr>
        <w:t xml:space="preserve">С продуктом поставляется </w:t>
      </w:r>
      <w:r w:rsidR="007E78F8" w:rsidRPr="00A0652E">
        <w:rPr>
          <w:lang w:val="ru-RU"/>
        </w:rPr>
        <w:t>четыре</w:t>
      </w:r>
      <w:r>
        <w:rPr>
          <w:lang w:val="ru-RU"/>
        </w:rPr>
        <w:t xml:space="preserve"> варианта дизайна сайта, которые вы можете дополнительно настраивать и перерабатывать.</w:t>
      </w:r>
    </w:p>
    <w:p w:rsidR="0044242D" w:rsidRPr="00430913" w:rsidRDefault="0044242D" w:rsidP="00430913">
      <w:pPr>
        <w:pStyle w:val="a4"/>
        <w:rPr>
          <w:lang w:val="ru-RU"/>
        </w:rPr>
      </w:pPr>
      <w:r>
        <w:rPr>
          <w:lang w:val="ru-RU"/>
        </w:rPr>
        <w:t>Обратите внимание, что каждый этап конференции может быть представлен в своем дизайне.</w:t>
      </w:r>
    </w:p>
    <w:p w:rsidR="007E78F8" w:rsidRDefault="00B73590" w:rsidP="00B1115A">
      <w:pPr>
        <w:pStyle w:val="a0"/>
        <w:numPr>
          <w:ilvl w:val="0"/>
          <w:numId w:val="0"/>
        </w:numPr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1879712" cy="3600000"/>
            <wp:effectExtent l="0" t="0" r="0" b="0"/>
            <wp:docPr id="1" name="Рисунок 1" descr="D:\Roman\Документы\ITConstruct\1С-Битрикс\Типовой сайт конференций\Скриншоты\главная - совреме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oman\Документы\ITConstruct\1С-Битрикс\Типовой сайт конференций\Скриншоты\главная - совреме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1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42D">
        <w:rPr>
          <w:noProof/>
          <w:lang w:eastAsia="ru-RU" w:bidi="ar-SA"/>
        </w:rPr>
        <w:drawing>
          <wp:inline distT="0" distB="0" distL="0" distR="0">
            <wp:extent cx="1911340" cy="3600000"/>
            <wp:effectExtent l="0" t="0" r="0" b="0"/>
            <wp:docPr id="2" name="Рисунок 2" descr="D:\Roman\Документы\ITConstruct\1С-Битрикс\Типовой сайт конференций\Скриншоты\главная - тем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oman\Документы\ITConstruct\1С-Битрикс\Типовой сайт конференций\Скриншоты\главная - тем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8F8" w:rsidRDefault="007E78F8" w:rsidP="007E78F8">
      <w:pPr>
        <w:pStyle w:val="a0"/>
        <w:numPr>
          <w:ilvl w:val="0"/>
          <w:numId w:val="0"/>
        </w:numPr>
        <w:ind w:firstLine="708"/>
        <w:rPr>
          <w:noProof/>
          <w:lang w:eastAsia="ru-RU" w:bidi="ar-SA"/>
        </w:rPr>
      </w:pPr>
      <w:r>
        <w:t>«Современный»</w:t>
      </w:r>
      <w:r>
        <w:tab/>
      </w:r>
      <w:r>
        <w:tab/>
      </w:r>
      <w:r>
        <w:tab/>
        <w:t>«Темный»</w:t>
      </w:r>
    </w:p>
    <w:p w:rsidR="007E78F8" w:rsidRDefault="0044242D" w:rsidP="007E78F8">
      <w:pPr>
        <w:pStyle w:val="a0"/>
        <w:numPr>
          <w:ilvl w:val="0"/>
          <w:numId w:val="0"/>
        </w:num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1790731" cy="3600000"/>
            <wp:effectExtent l="0" t="0" r="0" b="0"/>
            <wp:docPr id="3" name="Рисунок 3" descr="D:\Roman\Документы\ITConstruct\1С-Битрикс\Типовой сайт конференций\Скриншоты\главная - классиче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oman\Документы\ITConstruct\1С-Битрикс\Типовой сайт конференций\Скриншоты\главная - классически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7E78F8">
        <w:rPr>
          <w:noProof/>
          <w:lang w:eastAsia="ru-RU" w:bidi="ar-SA"/>
        </w:rPr>
        <w:drawing>
          <wp:inline distT="0" distB="0" distL="0" distR="0">
            <wp:extent cx="1219200" cy="3609978"/>
            <wp:effectExtent l="19050" t="0" r="0" b="0"/>
            <wp:docPr id="21" name="Рисунок 20" descr="Превью Главная страница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вью Главная страница сайт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021" cy="361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42D" w:rsidRDefault="0044242D" w:rsidP="007E78F8">
      <w:pPr>
        <w:pStyle w:val="a0"/>
        <w:numPr>
          <w:ilvl w:val="0"/>
          <w:numId w:val="0"/>
        </w:numPr>
        <w:ind w:firstLine="708"/>
      </w:pPr>
      <w:r>
        <w:t>«Классический»</w:t>
      </w:r>
      <w:r w:rsidR="007E78F8">
        <w:tab/>
        <w:t xml:space="preserve">   </w:t>
      </w:r>
      <w:r w:rsidR="007E78F8" w:rsidRPr="00A0652E">
        <w:t>«Социальный»</w:t>
      </w:r>
    </w:p>
    <w:p w:rsidR="00B1115A" w:rsidRDefault="00367A17" w:rsidP="00B1115A">
      <w:pPr>
        <w:pStyle w:val="a0"/>
        <w:numPr>
          <w:ilvl w:val="0"/>
          <w:numId w:val="0"/>
        </w:numPr>
      </w:pPr>
      <w:r>
        <w:t>Каждый шаблон сверстан под произвольное разрешение экрана. С помощью изменения файлов стилей можно сделать фиксированный по ширине шаблон и настроить другие параметры. Для каждого этапа конференции устанавливается свой шаблон, который сохраняется и при переходе этапа в архив.</w:t>
      </w:r>
    </w:p>
    <w:p w:rsidR="0089377B" w:rsidRPr="0078137A" w:rsidRDefault="0089377B" w:rsidP="00B6386D">
      <w:pPr>
        <w:pStyle w:val="2"/>
        <w:rPr>
          <w:lang w:val="ru-RU"/>
        </w:rPr>
      </w:pPr>
      <w:bookmarkStart w:id="6" w:name="_Toc279355973"/>
    </w:p>
    <w:p w:rsidR="0089377B" w:rsidRPr="0078137A" w:rsidRDefault="0089377B" w:rsidP="00B6386D">
      <w:pPr>
        <w:pStyle w:val="2"/>
        <w:rPr>
          <w:lang w:val="ru-RU"/>
        </w:rPr>
      </w:pPr>
    </w:p>
    <w:p w:rsidR="0089377B" w:rsidRPr="0078137A" w:rsidRDefault="0089377B" w:rsidP="00B6386D">
      <w:pPr>
        <w:pStyle w:val="2"/>
        <w:rPr>
          <w:lang w:val="ru-RU"/>
        </w:rPr>
      </w:pPr>
    </w:p>
    <w:p w:rsidR="0089377B" w:rsidRPr="0078137A" w:rsidRDefault="0089377B" w:rsidP="00B6386D">
      <w:pPr>
        <w:pStyle w:val="2"/>
        <w:rPr>
          <w:lang w:val="ru-RU"/>
        </w:rPr>
      </w:pPr>
    </w:p>
    <w:p w:rsidR="0089377B" w:rsidRPr="0078137A" w:rsidRDefault="0089377B" w:rsidP="00B6386D">
      <w:pPr>
        <w:pStyle w:val="2"/>
        <w:rPr>
          <w:lang w:val="ru-RU"/>
        </w:rPr>
      </w:pPr>
    </w:p>
    <w:bookmarkEnd w:id="6"/>
    <w:p w:rsidR="00367A17" w:rsidRPr="0078137A" w:rsidRDefault="00367A17" w:rsidP="00B6386D">
      <w:pPr>
        <w:pStyle w:val="2"/>
        <w:rPr>
          <w:lang w:val="ru-RU"/>
        </w:rPr>
      </w:pPr>
    </w:p>
    <w:p w:rsidR="0089377B" w:rsidRPr="0078137A" w:rsidRDefault="0089377B" w:rsidP="0089377B">
      <w:pPr>
        <w:pStyle w:val="a4"/>
        <w:rPr>
          <w:lang w:val="ru-RU"/>
        </w:rPr>
      </w:pPr>
    </w:p>
    <w:p w:rsidR="0089377B" w:rsidRPr="0078137A" w:rsidRDefault="0089377B" w:rsidP="00B6386D">
      <w:pPr>
        <w:pStyle w:val="a4"/>
        <w:rPr>
          <w:lang w:val="ru-RU"/>
        </w:rPr>
      </w:pPr>
    </w:p>
    <w:p w:rsidR="0089377B" w:rsidRPr="0078137A" w:rsidRDefault="0089377B" w:rsidP="00B6386D">
      <w:pPr>
        <w:pStyle w:val="a4"/>
        <w:rPr>
          <w:lang w:val="ru-RU"/>
        </w:rPr>
      </w:pPr>
    </w:p>
    <w:p w:rsidR="0089377B" w:rsidRPr="0078137A" w:rsidRDefault="0089377B" w:rsidP="00B6386D">
      <w:pPr>
        <w:pStyle w:val="a4"/>
        <w:rPr>
          <w:b/>
          <w:sz w:val="26"/>
          <w:szCs w:val="26"/>
          <w:u w:val="single"/>
          <w:lang w:val="ru-RU"/>
        </w:rPr>
      </w:pPr>
      <w:r w:rsidRPr="0089377B">
        <w:rPr>
          <w:b/>
          <w:sz w:val="26"/>
          <w:szCs w:val="26"/>
          <w:u w:val="single"/>
          <w:lang w:val="ru-RU"/>
        </w:rPr>
        <w:lastRenderedPageBreak/>
        <w:t>Установка сайта конференции</w:t>
      </w:r>
    </w:p>
    <w:p w:rsidR="004C21C6" w:rsidRDefault="004C21C6" w:rsidP="00B6386D">
      <w:pPr>
        <w:pStyle w:val="a4"/>
        <w:rPr>
          <w:lang w:val="ru-RU"/>
        </w:rPr>
      </w:pPr>
      <w:r>
        <w:rPr>
          <w:lang w:val="ru-RU"/>
        </w:rPr>
        <w:t>В данном разделе рассказываются отличия установки решения от стандартной установки 1С-Битрикс: Управление сайтом – Стандарт.</w:t>
      </w:r>
    </w:p>
    <w:p w:rsidR="004C21C6" w:rsidRDefault="004C21C6" w:rsidP="00B6386D">
      <w:pPr>
        <w:pStyle w:val="a4"/>
        <w:rPr>
          <w:lang w:val="ru-RU"/>
        </w:rPr>
      </w:pPr>
      <w:r>
        <w:rPr>
          <w:lang w:val="ru-RU"/>
        </w:rPr>
        <w:t xml:space="preserve">После развертывания дистрибутива выберите установку решения. Кроме сайта конференции, вы можете также создать сайт компании на втором сайте (в лицензию входит возможность создания 2-х сайтов в режиме </w:t>
      </w:r>
      <w:proofErr w:type="spellStart"/>
      <w:r>
        <w:rPr>
          <w:lang w:val="ru-RU"/>
        </w:rPr>
        <w:t>многосайтовости</w:t>
      </w:r>
      <w:proofErr w:type="spellEnd"/>
      <w:r>
        <w:rPr>
          <w:lang w:val="ru-RU"/>
        </w:rPr>
        <w:t>).</w:t>
      </w:r>
    </w:p>
    <w:p w:rsidR="00B6386D" w:rsidRDefault="008B2591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0225" cy="5029200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B" w:rsidRDefault="0089377B" w:rsidP="00B6386D">
      <w:pPr>
        <w:pStyle w:val="a4"/>
      </w:pPr>
    </w:p>
    <w:p w:rsidR="006003A3" w:rsidRDefault="006003A3" w:rsidP="00B6386D">
      <w:pPr>
        <w:pStyle w:val="a4"/>
        <w:rPr>
          <w:lang w:val="ru-RU"/>
        </w:rPr>
      </w:pPr>
      <w:r>
        <w:rPr>
          <w:lang w:val="ru-RU"/>
        </w:rPr>
        <w:t>После выбора решения «Сайт Конференции» вам необходимо указать параметры сайта в мастере:</w:t>
      </w:r>
    </w:p>
    <w:p w:rsidR="006003A3" w:rsidRDefault="00962DCC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10225" cy="3810000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A3" w:rsidRDefault="006003A3" w:rsidP="00B6386D">
      <w:pPr>
        <w:pStyle w:val="a4"/>
        <w:rPr>
          <w:lang w:val="ru-RU"/>
        </w:rPr>
      </w:pPr>
      <w:r>
        <w:rPr>
          <w:lang w:val="ru-RU"/>
        </w:rPr>
        <w:t>Первый шаг мастера</w:t>
      </w:r>
    </w:p>
    <w:p w:rsidR="006003A3" w:rsidRDefault="007B40A8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00700" cy="8324850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A3" w:rsidRDefault="006003A3" w:rsidP="00B6386D">
      <w:pPr>
        <w:pStyle w:val="a4"/>
        <w:rPr>
          <w:lang w:val="ru-RU"/>
        </w:rPr>
      </w:pPr>
      <w:r w:rsidRPr="00A0652E">
        <w:rPr>
          <w:lang w:val="ru-RU"/>
        </w:rPr>
        <w:lastRenderedPageBreak/>
        <w:t>Выбор дизайна</w:t>
      </w:r>
      <w:r w:rsidR="00AD04F3" w:rsidRPr="00A0652E">
        <w:rPr>
          <w:lang w:val="ru-RU"/>
        </w:rPr>
        <w:t xml:space="preserve"> (в текущей версии документации описывается порядок работы на примере шаблона «Социальный»).</w:t>
      </w:r>
    </w:p>
    <w:p w:rsidR="006003A3" w:rsidRDefault="006148AA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00700" cy="6791325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B40" w:rsidRDefault="00C80B40" w:rsidP="00B6386D">
      <w:pPr>
        <w:pStyle w:val="a4"/>
        <w:rPr>
          <w:lang w:val="ru-RU"/>
        </w:rPr>
      </w:pPr>
      <w:r w:rsidRPr="00A0652E">
        <w:rPr>
          <w:lang w:val="ru-RU"/>
        </w:rPr>
        <w:t>Выбор цветовой схемы сайта конференции</w:t>
      </w:r>
    </w:p>
    <w:p w:rsidR="00C80B40" w:rsidRDefault="00C80B40" w:rsidP="00B6386D">
      <w:pPr>
        <w:pStyle w:val="a4"/>
        <w:rPr>
          <w:lang w:val="ru-RU"/>
        </w:rPr>
      </w:pPr>
    </w:p>
    <w:p w:rsidR="006003A3" w:rsidRDefault="006148AA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143500" cy="8562975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A3" w:rsidRDefault="006003A3" w:rsidP="00B6386D">
      <w:pPr>
        <w:pStyle w:val="a4"/>
        <w:rPr>
          <w:lang w:val="ru-RU"/>
        </w:rPr>
      </w:pPr>
      <w:r>
        <w:rPr>
          <w:lang w:val="ru-RU"/>
        </w:rPr>
        <w:lastRenderedPageBreak/>
        <w:t>Указание параметров конференции. Обратите внимание на параметр «Символьный код» - это папка на диске сервера, в которой будет расположен первый этап конференции. Второй этап будет располагаться в другой папке и т.д. (каждый этап – в своей папке на диске).</w:t>
      </w:r>
    </w:p>
    <w:p w:rsidR="00876FD8" w:rsidRDefault="00B101B3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81650" cy="3314700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D8" w:rsidRDefault="00876FD8" w:rsidP="00B6386D">
      <w:pPr>
        <w:pStyle w:val="a4"/>
        <w:rPr>
          <w:lang w:val="ru-RU"/>
        </w:rPr>
      </w:pPr>
      <w:r w:rsidRPr="00A0652E">
        <w:rPr>
          <w:lang w:val="ru-RU"/>
        </w:rPr>
        <w:t>Выбор дополнительных сервисов (для шаблона «Социальный»)</w:t>
      </w:r>
    </w:p>
    <w:p w:rsidR="006003A3" w:rsidRDefault="00B101B3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0225" cy="2495550"/>
            <wp:effectExtent l="1905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186" w:rsidRDefault="008A3186" w:rsidP="00B6386D">
      <w:pPr>
        <w:pStyle w:val="a4"/>
        <w:rPr>
          <w:lang w:val="ru-RU"/>
        </w:rPr>
      </w:pPr>
      <w:r>
        <w:rPr>
          <w:lang w:val="ru-RU"/>
        </w:rPr>
        <w:t xml:space="preserve">Далее проходит установка сервисов и </w:t>
      </w:r>
      <w:proofErr w:type="spellStart"/>
      <w:r>
        <w:rPr>
          <w:lang w:val="ru-RU"/>
        </w:rPr>
        <w:t>демо-контента</w:t>
      </w:r>
      <w:proofErr w:type="spellEnd"/>
      <w:r>
        <w:rPr>
          <w:lang w:val="ru-RU"/>
        </w:rPr>
        <w:t>.</w:t>
      </w:r>
    </w:p>
    <w:p w:rsidR="008A3186" w:rsidRDefault="009D46B4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19750" cy="2381250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71" w:rsidRDefault="00CC2D71" w:rsidP="00CC2D71">
      <w:pPr>
        <w:pStyle w:val="a4"/>
        <w:rPr>
          <w:lang w:val="ru-RU"/>
        </w:rPr>
      </w:pPr>
      <w:r>
        <w:rPr>
          <w:lang w:val="ru-RU"/>
        </w:rPr>
        <w:t>После перехода на сайт вы попадаете в готовое, настроенное решение для организации мероприятия.</w:t>
      </w:r>
    </w:p>
    <w:p w:rsidR="00E646B5" w:rsidRPr="00A0652E" w:rsidRDefault="00E646B5" w:rsidP="00E646B5">
      <w:pPr>
        <w:pStyle w:val="a"/>
        <w:ind w:left="0"/>
        <w:rPr>
          <w:lang w:val="ru-RU"/>
        </w:rPr>
      </w:pPr>
      <w:r w:rsidRPr="00A0652E">
        <w:rPr>
          <w:b/>
          <w:lang w:val="ru-RU"/>
        </w:rPr>
        <w:t>Обратите внимание</w:t>
      </w:r>
      <w:r w:rsidRPr="00A0652E">
        <w:rPr>
          <w:lang w:val="ru-RU"/>
        </w:rPr>
        <w:t>! Для шаблона «Социальный» можно создать мобильную версию сайта. Для этого после установки основного сайта конференции нажмите на ссылку «Создать мобильную версию». Запустится мастер установки мобильной версии сайта конференции.</w:t>
      </w:r>
    </w:p>
    <w:p w:rsidR="00E646B5" w:rsidRDefault="00E646B5" w:rsidP="00B6386D">
      <w:pPr>
        <w:pStyle w:val="a4"/>
        <w:rPr>
          <w:lang w:val="ru-RU"/>
        </w:rPr>
      </w:pPr>
    </w:p>
    <w:p w:rsidR="004A7282" w:rsidRDefault="009D46B4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81650" cy="2657475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74" w:rsidRDefault="00CA3274" w:rsidP="00B6386D">
      <w:pPr>
        <w:pStyle w:val="a4"/>
        <w:rPr>
          <w:lang w:val="ru-RU"/>
        </w:rPr>
      </w:pPr>
      <w:r w:rsidRPr="00A0652E">
        <w:rPr>
          <w:lang w:val="ru-RU"/>
        </w:rPr>
        <w:t xml:space="preserve">Первый </w:t>
      </w:r>
      <w:r w:rsidR="00D941E2" w:rsidRPr="00A0652E">
        <w:rPr>
          <w:lang w:val="ru-RU"/>
        </w:rPr>
        <w:t>шаг</w:t>
      </w:r>
      <w:r w:rsidRPr="00A0652E">
        <w:rPr>
          <w:lang w:val="ru-RU"/>
        </w:rPr>
        <w:t xml:space="preserve"> мастера настройки мобильной версии сайта (по умолчанию решение размещается в новой папке /</w:t>
      </w:r>
      <w:proofErr w:type="spellStart"/>
      <w:r w:rsidRPr="00A0652E">
        <w:rPr>
          <w:lang w:val="ru-RU"/>
        </w:rPr>
        <w:t>m</w:t>
      </w:r>
      <w:proofErr w:type="spellEnd"/>
      <w:r w:rsidRPr="00A0652E">
        <w:rPr>
          <w:lang w:val="ru-RU"/>
        </w:rPr>
        <w:t>/)</w:t>
      </w:r>
      <w:r w:rsidR="00391E18" w:rsidRPr="00A0652E">
        <w:rPr>
          <w:lang w:val="ru-RU"/>
        </w:rPr>
        <w:t>.</w:t>
      </w:r>
    </w:p>
    <w:p w:rsidR="004A7282" w:rsidRDefault="002C7740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81650" cy="3352800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E2" w:rsidRDefault="00D941E2" w:rsidP="00B6386D">
      <w:pPr>
        <w:pStyle w:val="a4"/>
        <w:rPr>
          <w:lang w:val="ru-RU"/>
        </w:rPr>
      </w:pPr>
      <w:r w:rsidRPr="00A0652E">
        <w:rPr>
          <w:lang w:val="ru-RU"/>
        </w:rPr>
        <w:t>Второй шаг – выбор шаблона для мобильной версии</w:t>
      </w:r>
      <w:r w:rsidR="00344DBA" w:rsidRPr="00A0652E">
        <w:rPr>
          <w:lang w:val="ru-RU"/>
        </w:rPr>
        <w:t xml:space="preserve"> сайта</w:t>
      </w:r>
    </w:p>
    <w:p w:rsidR="00D941E2" w:rsidRPr="00A0652E" w:rsidRDefault="002C7740" w:rsidP="00B6386D">
      <w:pPr>
        <w:pStyle w:val="a4"/>
        <w:rPr>
          <w:lang w:val="ru-RU"/>
        </w:rPr>
      </w:pPr>
      <w:r w:rsidRPr="00A0652E">
        <w:rPr>
          <w:noProof/>
          <w:lang w:val="ru-RU" w:eastAsia="ru-RU" w:bidi="ar-SA"/>
        </w:rPr>
        <w:lastRenderedPageBreak/>
        <w:drawing>
          <wp:inline distT="0" distB="0" distL="0" distR="0">
            <wp:extent cx="5581650" cy="5591175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E2" w:rsidRDefault="00344DBA" w:rsidP="00B6386D">
      <w:pPr>
        <w:pStyle w:val="a4"/>
        <w:rPr>
          <w:lang w:val="ru-RU"/>
        </w:rPr>
      </w:pPr>
      <w:r w:rsidRPr="00A0652E">
        <w:rPr>
          <w:lang w:val="ru-RU"/>
        </w:rPr>
        <w:t>Третий шаг – выбор цветовой схемы для мобильной версии сайта</w:t>
      </w:r>
    </w:p>
    <w:p w:rsidR="00CC2D71" w:rsidRDefault="00EB6617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91175" cy="2124075"/>
            <wp:effectExtent l="1905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71" w:rsidRDefault="00CC2D71" w:rsidP="00B6386D">
      <w:pPr>
        <w:pStyle w:val="a4"/>
        <w:rPr>
          <w:lang w:val="ru-RU"/>
        </w:rPr>
      </w:pPr>
      <w:r w:rsidRPr="00A0652E">
        <w:rPr>
          <w:lang w:val="ru-RU"/>
        </w:rPr>
        <w:t>Сообщение об успешной установке мобильной версии сайта</w:t>
      </w:r>
    </w:p>
    <w:p w:rsidR="005F6725" w:rsidRDefault="000868B3" w:rsidP="00B6386D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914775" cy="856297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76" w:rsidRDefault="00915876" w:rsidP="00915876">
      <w:pPr>
        <w:pStyle w:val="1"/>
      </w:pPr>
      <w:bookmarkStart w:id="7" w:name="_Toc279355974"/>
      <w:r>
        <w:lastRenderedPageBreak/>
        <w:t>Основные возможности сайта конференций.</w:t>
      </w:r>
      <w:bookmarkEnd w:id="7"/>
    </w:p>
    <w:p w:rsidR="00915876" w:rsidRDefault="00915876" w:rsidP="00B6386D">
      <w:pPr>
        <w:pStyle w:val="a4"/>
        <w:rPr>
          <w:lang w:val="ru-RU"/>
        </w:rPr>
      </w:pPr>
      <w:r>
        <w:rPr>
          <w:lang w:val="ru-RU"/>
        </w:rPr>
        <w:t xml:space="preserve">После установки решения вы получаете готовый сайт с продуманной, подходящей для большинства мероприятий структурой, заполненной </w:t>
      </w:r>
      <w:proofErr w:type="gramStart"/>
      <w:r>
        <w:rPr>
          <w:lang w:val="ru-RU"/>
        </w:rPr>
        <w:t>демонстрационным</w:t>
      </w:r>
      <w:proofErr w:type="gramEnd"/>
      <w:r>
        <w:rPr>
          <w:lang w:val="ru-RU"/>
        </w:rPr>
        <w:t xml:space="preserve"> контентом. </w:t>
      </w:r>
    </w:p>
    <w:p w:rsidR="00915876" w:rsidRDefault="00915876" w:rsidP="00915876">
      <w:pPr>
        <w:pStyle w:val="a4"/>
      </w:pPr>
      <w:proofErr w:type="gramStart"/>
      <w:r w:rsidRPr="00915876">
        <w:rPr>
          <w:lang w:val="ru-RU"/>
        </w:rPr>
        <w:t>Помимо типового демонстрационного контента, в этом решении мы также предлагаем удобные инструменты по созданию и управлению формой регистрации участников, динамический конструктор программы конференции, удобная загрузка фото-видео матер</w:t>
      </w:r>
      <w:r>
        <w:rPr>
          <w:lang w:val="ru-RU"/>
        </w:rPr>
        <w:t>и</w:t>
      </w:r>
      <w:r w:rsidRPr="00915876">
        <w:rPr>
          <w:lang w:val="ru-RU"/>
        </w:rPr>
        <w:t xml:space="preserve">алов, </w:t>
      </w:r>
      <w:r>
        <w:rPr>
          <w:lang w:val="ru-RU"/>
        </w:rPr>
        <w:t>обсуждения и голосования, и другое.</w:t>
      </w:r>
      <w:proofErr w:type="gramEnd"/>
      <w:r>
        <w:rPr>
          <w:lang w:val="ru-RU"/>
        </w:rPr>
        <w:t xml:space="preserve">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установки</w:t>
      </w:r>
      <w:proofErr w:type="spellEnd"/>
      <w:r>
        <w:t xml:space="preserve"> </w:t>
      </w:r>
      <w:proofErr w:type="spellStart"/>
      <w:r>
        <w:t>сайта</w:t>
      </w:r>
      <w:proofErr w:type="spellEnd"/>
      <w:r>
        <w:t xml:space="preserve"> </w:t>
      </w:r>
      <w:proofErr w:type="spellStart"/>
      <w:r>
        <w:t>карта</w:t>
      </w:r>
      <w:proofErr w:type="spellEnd"/>
      <w:r>
        <w:t xml:space="preserve"> сайта имеет такой вид:</w:t>
      </w:r>
    </w:p>
    <w:p w:rsidR="00915876" w:rsidRPr="00915876" w:rsidRDefault="00915876" w:rsidP="00915876">
      <w:pPr>
        <w:pStyle w:val="af8"/>
        <w:numPr>
          <w:ilvl w:val="0"/>
          <w:numId w:val="12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Участникам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Информация для участников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 xml:space="preserve">Индексная страница раздела. В ней находится текстовая информация – описание конференции для участников. </w:t>
      </w:r>
      <w:proofErr w:type="gramStart"/>
      <w:r w:rsidRPr="00915876">
        <w:rPr>
          <w:rFonts w:ascii="Arial" w:hAnsi="Arial" w:cs="Arial"/>
          <w:sz w:val="22"/>
          <w:szCs w:val="22"/>
        </w:rPr>
        <w:t>Замените ее на описание</w:t>
      </w:r>
      <w:proofErr w:type="gramEnd"/>
      <w:r w:rsidRPr="00915876">
        <w:rPr>
          <w:rFonts w:ascii="Arial" w:hAnsi="Arial" w:cs="Arial"/>
          <w:sz w:val="22"/>
          <w:szCs w:val="22"/>
        </w:rPr>
        <w:t xml:space="preserve"> своей конференции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Регистрация участников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На этой странице размещен специальный компонент – форма регистрации участника. После регистрации посетитель сайта автоматически добавляется в рассылку (см. описание ниже)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Стоимость и оплата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Текстовая информация о стоимости участия. Даже если мероприятие бесплатное – оставьте эту страницу, напишите на ней «Участие бесплатно, но требуется предварительная регистрация» - это поможет вашим посетителям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Информация для докладчиков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 xml:space="preserve">Здесь находится текстовая информация – описание конференции для докладчиков, сроки подачи докладов, формат материалов и др. организационная информация. 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Регистрация докладчиков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На этой странице размещен специальный компонент – форма регистрации докладчика. После регистрации посетитель сайта автоматически добавляется в рассылку для докладчиков (см. описание ниже)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Партнерство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 xml:space="preserve">На этой странице находится текстовая информация для партнеров. </w:t>
      </w:r>
    </w:p>
    <w:p w:rsidR="00915876" w:rsidRPr="00915876" w:rsidRDefault="00915876" w:rsidP="00915876">
      <w:pPr>
        <w:pStyle w:val="af8"/>
        <w:numPr>
          <w:ilvl w:val="0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О конференции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Общая информация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Общая информация о конференции – все самое важное, что вы хотели бы рассказать.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Организаторы и партнеры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На этой странице находится специальный компонент – список партнеров конференции. Вы можете изменить список партнеров и дополнить его вступительным текстом. Описание компонента – см. ниже.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Программный комитет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Краткая информация о программном комитете конференции.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Информация для прессы</w:t>
      </w:r>
    </w:p>
    <w:p w:rsid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proofErr w:type="gramStart"/>
      <w:r w:rsidRPr="00915876">
        <w:rPr>
          <w:rFonts w:ascii="Arial" w:hAnsi="Arial" w:cs="Arial"/>
          <w:sz w:val="22"/>
          <w:szCs w:val="22"/>
          <w:lang w:val="en-US"/>
        </w:rPr>
        <w:t>Press</w:t>
      </w:r>
      <w:r w:rsidRPr="00915876">
        <w:rPr>
          <w:rFonts w:ascii="Arial" w:hAnsi="Arial" w:cs="Arial"/>
          <w:sz w:val="22"/>
          <w:szCs w:val="22"/>
        </w:rPr>
        <w:t xml:space="preserve"> </w:t>
      </w:r>
      <w:r w:rsidRPr="00915876">
        <w:rPr>
          <w:rFonts w:ascii="Arial" w:hAnsi="Arial" w:cs="Arial"/>
          <w:sz w:val="22"/>
          <w:szCs w:val="22"/>
          <w:lang w:val="en-US"/>
        </w:rPr>
        <w:t>kit</w:t>
      </w:r>
      <w:r w:rsidRPr="00915876">
        <w:rPr>
          <w:rFonts w:ascii="Arial" w:hAnsi="Arial" w:cs="Arial"/>
          <w:sz w:val="22"/>
          <w:szCs w:val="22"/>
        </w:rPr>
        <w:t>.</w:t>
      </w:r>
      <w:proofErr w:type="gramEnd"/>
      <w:r w:rsidRPr="00915876">
        <w:rPr>
          <w:rFonts w:ascii="Arial" w:hAnsi="Arial" w:cs="Arial"/>
          <w:sz w:val="22"/>
          <w:szCs w:val="22"/>
        </w:rPr>
        <w:t xml:space="preserve"> Разместите здесь все – анонсы, логотипы, политику использования материалов сайта и другую информацию!</w:t>
      </w:r>
    </w:p>
    <w:p w:rsidR="000266B1" w:rsidRPr="00915876" w:rsidRDefault="000266B1" w:rsidP="000266B1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Новости</w:t>
      </w:r>
    </w:p>
    <w:p w:rsidR="000266B1" w:rsidRPr="00915876" w:rsidRDefault="000266B1" w:rsidP="000266B1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Новости конференции</w:t>
      </w:r>
    </w:p>
    <w:p w:rsidR="000266B1" w:rsidRPr="00A0652E" w:rsidRDefault="000266B1" w:rsidP="000266B1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t>Подписка на рассылки</w:t>
      </w:r>
    </w:p>
    <w:p w:rsidR="000266B1" w:rsidRPr="006C2E0C" w:rsidRDefault="002C0ACA" w:rsidP="006C2E0C">
      <w:pPr>
        <w:pStyle w:val="af8"/>
        <w:ind w:left="1440"/>
        <w:rPr>
          <w:rFonts w:ascii="Arial" w:hAnsi="Arial" w:cs="Arial"/>
          <w:sz w:val="22"/>
          <w:szCs w:val="22"/>
        </w:rPr>
      </w:pPr>
      <w:r w:rsidRPr="00A0652E">
        <w:rPr>
          <w:rFonts w:ascii="Arial" w:hAnsi="Arial" w:cs="Arial"/>
          <w:sz w:val="22"/>
          <w:szCs w:val="22"/>
        </w:rPr>
        <w:lastRenderedPageBreak/>
        <w:t>Подписка на новости конференции и разовые информационные рассылки</w:t>
      </w:r>
      <w:r w:rsidR="006C2E0C" w:rsidRPr="00A0652E">
        <w:rPr>
          <w:rFonts w:ascii="Arial" w:hAnsi="Arial" w:cs="Arial"/>
          <w:sz w:val="22"/>
          <w:szCs w:val="22"/>
        </w:rPr>
        <w:t>.</w:t>
      </w:r>
      <w:r w:rsidRPr="00A0652E">
        <w:rPr>
          <w:rFonts w:ascii="Arial" w:hAnsi="Arial" w:cs="Arial"/>
          <w:sz w:val="22"/>
          <w:szCs w:val="22"/>
        </w:rPr>
        <w:t xml:space="preserve"> 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Архив конференции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 xml:space="preserve">На этой странице описываются лучшие моменты предыдущих </w:t>
      </w:r>
      <w:proofErr w:type="gramStart"/>
      <w:r w:rsidRPr="00915876">
        <w:rPr>
          <w:rFonts w:ascii="Arial" w:hAnsi="Arial" w:cs="Arial"/>
          <w:sz w:val="22"/>
          <w:szCs w:val="22"/>
        </w:rPr>
        <w:t>конференций</w:t>
      </w:r>
      <w:proofErr w:type="gramEnd"/>
      <w:r w:rsidRPr="00915876">
        <w:rPr>
          <w:rFonts w:ascii="Arial" w:hAnsi="Arial" w:cs="Arial"/>
          <w:sz w:val="22"/>
          <w:szCs w:val="22"/>
        </w:rPr>
        <w:t xml:space="preserve"> и приводится список предыдущих этапов.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Отзывы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Разместите здесь свои отзывы о конференции с помощью специального компонента! Отзывы можно накапливать от конференции к конференции и выводить самое лучшее за все время.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Блоги</w:t>
      </w:r>
    </w:p>
    <w:p w:rsid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Блог – это важное средство коммуникации. Не пренебрегайте им.</w:t>
      </w:r>
    </w:p>
    <w:p w:rsidR="002C0ACA" w:rsidRPr="00A0652E" w:rsidRDefault="002C0ACA" w:rsidP="002C0ACA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t>Анкета после конференции</w:t>
      </w:r>
    </w:p>
    <w:p w:rsidR="002C0ACA" w:rsidRPr="00915876" w:rsidRDefault="002C0ACA" w:rsidP="002C0ACA">
      <w:pPr>
        <w:pStyle w:val="af8"/>
        <w:ind w:left="1440"/>
        <w:rPr>
          <w:rFonts w:ascii="Arial" w:hAnsi="Arial" w:cs="Arial"/>
          <w:sz w:val="22"/>
          <w:szCs w:val="22"/>
        </w:rPr>
      </w:pPr>
      <w:r w:rsidRPr="00A0652E">
        <w:rPr>
          <w:rFonts w:ascii="Arial" w:hAnsi="Arial" w:cs="Arial"/>
          <w:sz w:val="22"/>
          <w:szCs w:val="22"/>
        </w:rPr>
        <w:t>На этой странице размещен специальный компонент – форма обратной связи. В стандартную анкету вы можете добавить дополнительные поля и вопросы.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Фото и видео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 xml:space="preserve">Эта страница будет самой посещаемой во время и после завершения мероприятия. Не забудьте взять хороший фотоаппарат и все-все сфотографировать, а уж </w:t>
      </w:r>
      <w:proofErr w:type="gramStart"/>
      <w:r w:rsidRPr="00915876">
        <w:rPr>
          <w:rFonts w:ascii="Arial" w:hAnsi="Arial" w:cs="Arial"/>
          <w:sz w:val="22"/>
          <w:szCs w:val="22"/>
        </w:rPr>
        <w:t>разместить фотографии</w:t>
      </w:r>
      <w:proofErr w:type="gramEnd"/>
      <w:r w:rsidRPr="00915876">
        <w:rPr>
          <w:rFonts w:ascii="Arial" w:hAnsi="Arial" w:cs="Arial"/>
          <w:sz w:val="22"/>
          <w:szCs w:val="22"/>
        </w:rPr>
        <w:t xml:space="preserve"> будет проще простого с помощью фотогалереи! Кроме того, вы можете разместить видеоролики.</w:t>
      </w:r>
    </w:p>
    <w:p w:rsidR="00915876" w:rsidRPr="00915876" w:rsidRDefault="00915876" w:rsidP="00915876">
      <w:pPr>
        <w:pStyle w:val="af8"/>
        <w:numPr>
          <w:ilvl w:val="0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Программа</w:t>
      </w:r>
    </w:p>
    <w:p w:rsidR="00915876" w:rsidRPr="00915876" w:rsidRDefault="00915876" w:rsidP="00915876">
      <w:pPr>
        <w:pStyle w:val="af8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Это основной раздел сайта, «сердце» продукта. Обязательно прочитайте, как правильно заполнять программу!</w:t>
      </w:r>
    </w:p>
    <w:p w:rsidR="00915876" w:rsidRPr="006C2E0C" w:rsidRDefault="00915876" w:rsidP="006C2E0C">
      <w:pPr>
        <w:pStyle w:val="af8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Доклады, докладчики, время проведения связаны в единую систему и  легко редактируются.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Программа конференции</w:t>
      </w:r>
    </w:p>
    <w:p w:rsid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 xml:space="preserve">Вы можете настроить практически все: залы (места) проведения, секции конференции, временную сетку, цвет программы и ее вид – табличный или в виде списка. Рекомендуем переключиться в режим редактирования и попробовать поработать с программой! Начать рекомендуем с докладчиков. После того, как вы указали докладчиков, занесите их доклады. </w:t>
      </w:r>
      <w:proofErr w:type="gramStart"/>
      <w:r w:rsidRPr="00915876">
        <w:rPr>
          <w:rFonts w:ascii="Arial" w:hAnsi="Arial" w:cs="Arial"/>
          <w:sz w:val="22"/>
          <w:szCs w:val="22"/>
        </w:rPr>
        <w:t>Выделите лучшие для отображения на главной странице сайта!</w:t>
      </w:r>
      <w:proofErr w:type="gramEnd"/>
    </w:p>
    <w:p w:rsidR="004428CB" w:rsidRPr="00A0652E" w:rsidRDefault="004428CB" w:rsidP="004428CB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t>Программа 2.0</w:t>
      </w:r>
    </w:p>
    <w:p w:rsidR="004428CB" w:rsidRPr="00A0652E" w:rsidRDefault="004428CB" w:rsidP="004428CB">
      <w:pPr>
        <w:pStyle w:val="af8"/>
        <w:ind w:left="1440"/>
        <w:rPr>
          <w:rFonts w:ascii="Arial" w:hAnsi="Arial" w:cs="Arial"/>
          <w:sz w:val="22"/>
          <w:szCs w:val="22"/>
        </w:rPr>
      </w:pPr>
      <w:r w:rsidRPr="00A0652E">
        <w:rPr>
          <w:rFonts w:ascii="Arial" w:hAnsi="Arial" w:cs="Arial"/>
          <w:sz w:val="22"/>
          <w:szCs w:val="22"/>
        </w:rPr>
        <w:t>Сейчас формирование программы многих конференций производится не только организаторами мероприятия, но и самими посетителями – они активно предлагают и темы, и докладчиков. Для этой цели сайт конференций дополнен специальным разделом «Программа 2.0», который позволяет предлагать новые доклады (или любые другие улучшения) и голосовать за них. Обратите внимание – для работы раздела необходимо установить модуль «Менеджер идей (</w:t>
      </w:r>
      <w:proofErr w:type="spellStart"/>
      <w:r w:rsidRPr="00A0652E">
        <w:rPr>
          <w:rFonts w:ascii="Arial" w:hAnsi="Arial" w:cs="Arial"/>
          <w:sz w:val="22"/>
          <w:szCs w:val="22"/>
        </w:rPr>
        <w:t>idea</w:t>
      </w:r>
      <w:proofErr w:type="spellEnd"/>
      <w:r w:rsidRPr="00A0652E">
        <w:rPr>
          <w:rFonts w:ascii="Arial" w:hAnsi="Arial" w:cs="Arial"/>
          <w:sz w:val="22"/>
          <w:szCs w:val="22"/>
        </w:rPr>
        <w:t xml:space="preserve">)». </w:t>
      </w:r>
    </w:p>
    <w:p w:rsidR="00915876" w:rsidRPr="00A0652E" w:rsidRDefault="0070773B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t>Все доклады</w:t>
      </w:r>
    </w:p>
    <w:p w:rsidR="00915876" w:rsidRPr="00A0652E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A0652E">
        <w:rPr>
          <w:rFonts w:ascii="Arial" w:hAnsi="Arial" w:cs="Arial"/>
          <w:sz w:val="22"/>
          <w:szCs w:val="22"/>
        </w:rPr>
        <w:t>Эта страница выводит все доклады списком. Редактировать доклады рекомендуем на странице «Программа».</w:t>
      </w:r>
    </w:p>
    <w:p w:rsidR="00915876" w:rsidRPr="00A0652E" w:rsidRDefault="0070773B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t>Все д</w:t>
      </w:r>
      <w:r w:rsidR="00915876" w:rsidRPr="00A0652E">
        <w:rPr>
          <w:rFonts w:ascii="Arial" w:hAnsi="Arial" w:cs="Arial"/>
          <w:b/>
          <w:sz w:val="22"/>
          <w:szCs w:val="22"/>
        </w:rPr>
        <w:t>окладчики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 xml:space="preserve">С этого блока нужно начинать создание программы. Выделите </w:t>
      </w:r>
      <w:proofErr w:type="gramStart"/>
      <w:r w:rsidRPr="00915876">
        <w:rPr>
          <w:rFonts w:ascii="Arial" w:hAnsi="Arial" w:cs="Arial"/>
          <w:sz w:val="22"/>
          <w:szCs w:val="22"/>
        </w:rPr>
        <w:t>лучших</w:t>
      </w:r>
      <w:proofErr w:type="gramEnd"/>
      <w:r w:rsidRPr="00915876">
        <w:rPr>
          <w:rFonts w:ascii="Arial" w:hAnsi="Arial" w:cs="Arial"/>
          <w:sz w:val="22"/>
          <w:szCs w:val="22"/>
        </w:rPr>
        <w:t xml:space="preserve"> для отображения на главной странице сайта!</w:t>
      </w:r>
    </w:p>
    <w:p w:rsidR="00915876" w:rsidRPr="00915876" w:rsidRDefault="00915876" w:rsidP="00915876">
      <w:pPr>
        <w:pStyle w:val="af8"/>
        <w:numPr>
          <w:ilvl w:val="0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Место проведения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Как проехать</w:t>
      </w:r>
    </w:p>
    <w:p w:rsidR="00915876" w:rsidRP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 xml:space="preserve">У вас есть иногородние участники или участники из другой страны? Тогда возможности 1С-Битрикс по работе с картами </w:t>
      </w:r>
      <w:proofErr w:type="spellStart"/>
      <w:r w:rsidRPr="00915876">
        <w:rPr>
          <w:rFonts w:ascii="Arial" w:hAnsi="Arial" w:cs="Arial"/>
          <w:sz w:val="22"/>
          <w:szCs w:val="22"/>
        </w:rPr>
        <w:t>Яндекс</w:t>
      </w:r>
      <w:proofErr w:type="spellEnd"/>
      <w:r w:rsidRPr="00915876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915876">
        <w:rPr>
          <w:rFonts w:ascii="Arial" w:hAnsi="Arial" w:cs="Arial"/>
          <w:sz w:val="22"/>
          <w:szCs w:val="22"/>
        </w:rPr>
        <w:t>Google</w:t>
      </w:r>
      <w:proofErr w:type="spellEnd"/>
      <w:r w:rsidRPr="00915876">
        <w:rPr>
          <w:rFonts w:ascii="Arial" w:hAnsi="Arial" w:cs="Arial"/>
          <w:sz w:val="22"/>
          <w:szCs w:val="22"/>
        </w:rPr>
        <w:t xml:space="preserve"> вам пригодятся! </w:t>
      </w:r>
    </w:p>
    <w:p w:rsidR="00915876" w:rsidRPr="00915876" w:rsidRDefault="00915876" w:rsidP="00915876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Размещение</w:t>
      </w:r>
    </w:p>
    <w:p w:rsidR="00915876" w:rsidRDefault="00915876" w:rsidP="00915876">
      <w:pPr>
        <w:pStyle w:val="af8"/>
        <w:ind w:left="1440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Укажите возможности по размещению и ближайшие гостиницы. Участники будут вам благодарны.</w:t>
      </w:r>
    </w:p>
    <w:p w:rsidR="006C2E0C" w:rsidRDefault="006C2E0C" w:rsidP="00915876">
      <w:pPr>
        <w:pStyle w:val="af8"/>
        <w:ind w:left="1440"/>
        <w:rPr>
          <w:rFonts w:ascii="Arial" w:hAnsi="Arial" w:cs="Arial"/>
          <w:sz w:val="22"/>
          <w:szCs w:val="22"/>
        </w:rPr>
      </w:pPr>
    </w:p>
    <w:p w:rsidR="006C2E0C" w:rsidRPr="00A0652E" w:rsidRDefault="006C2E0C" w:rsidP="006C2E0C">
      <w:pPr>
        <w:pStyle w:val="af8"/>
        <w:numPr>
          <w:ilvl w:val="0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lastRenderedPageBreak/>
        <w:t>Выставка</w:t>
      </w:r>
    </w:p>
    <w:p w:rsidR="006C2E0C" w:rsidRPr="00A0652E" w:rsidRDefault="006C2E0C" w:rsidP="006C2E0C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t>О выставке</w:t>
      </w:r>
    </w:p>
    <w:p w:rsidR="006C2E0C" w:rsidRPr="00A0652E" w:rsidRDefault="006C2E0C" w:rsidP="006C2E0C">
      <w:pPr>
        <w:pStyle w:val="af8"/>
        <w:ind w:left="1440"/>
        <w:rPr>
          <w:rFonts w:ascii="Arial" w:hAnsi="Arial" w:cs="Arial"/>
          <w:sz w:val="22"/>
          <w:szCs w:val="22"/>
        </w:rPr>
      </w:pPr>
      <w:r w:rsidRPr="00A0652E">
        <w:rPr>
          <w:rFonts w:ascii="Arial" w:hAnsi="Arial" w:cs="Arial"/>
          <w:sz w:val="22"/>
          <w:szCs w:val="22"/>
        </w:rPr>
        <w:t xml:space="preserve">Очень часто вместе с конференцией проходит выставка участников. Теперь у вас есть специальный раздел, в котором вы можете </w:t>
      </w:r>
      <w:proofErr w:type="gramStart"/>
      <w:r w:rsidRPr="00A0652E">
        <w:rPr>
          <w:rFonts w:ascii="Arial" w:hAnsi="Arial" w:cs="Arial"/>
          <w:sz w:val="22"/>
          <w:szCs w:val="22"/>
        </w:rPr>
        <w:t>разместить</w:t>
      </w:r>
      <w:proofErr w:type="gramEnd"/>
      <w:r w:rsidRPr="00A0652E">
        <w:rPr>
          <w:rFonts w:ascii="Arial" w:hAnsi="Arial" w:cs="Arial"/>
          <w:sz w:val="22"/>
          <w:szCs w:val="22"/>
        </w:rPr>
        <w:t xml:space="preserve"> необходимую информацию.</w:t>
      </w:r>
    </w:p>
    <w:p w:rsidR="006C2E0C" w:rsidRPr="00A0652E" w:rsidRDefault="006C2E0C" w:rsidP="006C2E0C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t>Участникам</w:t>
      </w:r>
    </w:p>
    <w:p w:rsidR="006C2E0C" w:rsidRPr="00A0652E" w:rsidRDefault="006C2E0C" w:rsidP="006C2E0C">
      <w:pPr>
        <w:pStyle w:val="af8"/>
        <w:ind w:left="1440"/>
        <w:rPr>
          <w:rFonts w:ascii="Arial" w:hAnsi="Arial" w:cs="Arial"/>
          <w:sz w:val="22"/>
          <w:szCs w:val="22"/>
        </w:rPr>
      </w:pPr>
      <w:r w:rsidRPr="00A0652E">
        <w:rPr>
          <w:rFonts w:ascii="Arial" w:hAnsi="Arial" w:cs="Arial"/>
          <w:sz w:val="22"/>
          <w:szCs w:val="22"/>
        </w:rPr>
        <w:t xml:space="preserve">В данном разделе публикуется информация </w:t>
      </w:r>
      <w:r w:rsidR="002D360E" w:rsidRPr="00A0652E">
        <w:rPr>
          <w:rFonts w:ascii="Arial" w:hAnsi="Arial" w:cs="Arial"/>
          <w:sz w:val="22"/>
          <w:szCs w:val="22"/>
        </w:rPr>
        <w:t>для участников выставки. Здесь в</w:t>
      </w:r>
      <w:r w:rsidRPr="00A0652E">
        <w:rPr>
          <w:rFonts w:ascii="Arial" w:hAnsi="Arial" w:cs="Arial"/>
          <w:sz w:val="22"/>
          <w:szCs w:val="22"/>
        </w:rPr>
        <w:t>ы можете указать стоимость аренды стендов, а также контактные данные, по которым участники выставки смогут связаться с организаторами и обсудить вопросы аренды и размещения стендов.</w:t>
      </w:r>
    </w:p>
    <w:p w:rsidR="006C2E0C" w:rsidRPr="00A0652E" w:rsidRDefault="006C2E0C" w:rsidP="006C2E0C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t>Посетителям</w:t>
      </w:r>
    </w:p>
    <w:p w:rsidR="006C2E0C" w:rsidRPr="00A0652E" w:rsidRDefault="002D360E" w:rsidP="006C2E0C">
      <w:pPr>
        <w:pStyle w:val="af8"/>
        <w:ind w:left="1440"/>
        <w:rPr>
          <w:rFonts w:ascii="Arial" w:hAnsi="Arial" w:cs="Arial"/>
          <w:sz w:val="22"/>
          <w:szCs w:val="22"/>
        </w:rPr>
      </w:pPr>
      <w:r w:rsidRPr="00A0652E">
        <w:rPr>
          <w:rFonts w:ascii="Arial" w:hAnsi="Arial" w:cs="Arial"/>
          <w:sz w:val="22"/>
          <w:szCs w:val="22"/>
        </w:rPr>
        <w:t>В данном разделе вы можете поместить программу выставки, список участников, а также план выставочного зала.</w:t>
      </w:r>
    </w:p>
    <w:p w:rsidR="006C2E0C" w:rsidRPr="00A0652E" w:rsidRDefault="006C2E0C" w:rsidP="006C2E0C">
      <w:pPr>
        <w:pStyle w:val="af8"/>
        <w:numPr>
          <w:ilvl w:val="1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t>Для прессы</w:t>
      </w:r>
    </w:p>
    <w:p w:rsidR="006C2E0C" w:rsidRPr="002D360E" w:rsidRDefault="002D360E" w:rsidP="006C2E0C">
      <w:pPr>
        <w:pStyle w:val="af8"/>
        <w:ind w:left="1440"/>
        <w:rPr>
          <w:rFonts w:ascii="Arial" w:hAnsi="Arial" w:cs="Arial"/>
          <w:sz w:val="22"/>
          <w:szCs w:val="22"/>
        </w:rPr>
      </w:pPr>
      <w:r w:rsidRPr="00A0652E">
        <w:rPr>
          <w:rFonts w:ascii="Arial" w:hAnsi="Arial" w:cs="Arial"/>
          <w:sz w:val="22"/>
          <w:szCs w:val="22"/>
        </w:rPr>
        <w:t>В данном разделе публикуется общая информация для СМИ. Это может быть как контактная информация, так и информация о возможности аккредитации. Замените демонстрационные данные информацией о своей конференции.</w:t>
      </w:r>
    </w:p>
    <w:p w:rsidR="00915876" w:rsidRPr="00915876" w:rsidRDefault="00915876" w:rsidP="00915876">
      <w:pPr>
        <w:pStyle w:val="af8"/>
        <w:numPr>
          <w:ilvl w:val="0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Контакты</w:t>
      </w:r>
    </w:p>
    <w:p w:rsidR="00915876" w:rsidRPr="00915876" w:rsidRDefault="00915876" w:rsidP="00915876">
      <w:pPr>
        <w:pStyle w:val="af8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Текстовая страница с контактами.</w:t>
      </w:r>
    </w:p>
    <w:p w:rsidR="00915876" w:rsidRPr="00915876" w:rsidRDefault="00915876" w:rsidP="00915876">
      <w:pPr>
        <w:pStyle w:val="af8"/>
        <w:numPr>
          <w:ilvl w:val="0"/>
          <w:numId w:val="11"/>
        </w:numPr>
        <w:rPr>
          <w:rFonts w:ascii="Arial" w:hAnsi="Arial" w:cs="Arial"/>
          <w:b/>
          <w:sz w:val="22"/>
          <w:szCs w:val="22"/>
        </w:rPr>
      </w:pPr>
      <w:r w:rsidRPr="00915876">
        <w:rPr>
          <w:rFonts w:ascii="Arial" w:hAnsi="Arial" w:cs="Arial"/>
          <w:b/>
          <w:sz w:val="22"/>
          <w:szCs w:val="22"/>
        </w:rPr>
        <w:t>Участвовать!</w:t>
      </w:r>
    </w:p>
    <w:p w:rsidR="00915876" w:rsidRDefault="00915876" w:rsidP="00915876">
      <w:pPr>
        <w:pStyle w:val="af8"/>
        <w:rPr>
          <w:rFonts w:ascii="Arial" w:hAnsi="Arial" w:cs="Arial"/>
          <w:sz w:val="22"/>
          <w:szCs w:val="22"/>
        </w:rPr>
      </w:pPr>
      <w:r w:rsidRPr="00915876">
        <w:rPr>
          <w:rFonts w:ascii="Arial" w:hAnsi="Arial" w:cs="Arial"/>
          <w:sz w:val="22"/>
          <w:szCs w:val="22"/>
        </w:rPr>
        <w:t>Переход на регистрацию участника. Выделение в меню обеспечено дополнительным параметром при создании пункта меню.</w:t>
      </w:r>
    </w:p>
    <w:p w:rsidR="00871433" w:rsidRPr="00A0652E" w:rsidRDefault="00871433" w:rsidP="00871433">
      <w:pPr>
        <w:pStyle w:val="af8"/>
        <w:numPr>
          <w:ilvl w:val="0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t>Английская версия сайта</w:t>
      </w:r>
    </w:p>
    <w:p w:rsidR="00871433" w:rsidRPr="00A0652E" w:rsidRDefault="00871433" w:rsidP="00871433">
      <w:pPr>
        <w:pStyle w:val="af8"/>
        <w:rPr>
          <w:rFonts w:ascii="Arial" w:hAnsi="Arial" w:cs="Arial"/>
          <w:sz w:val="22"/>
          <w:szCs w:val="22"/>
        </w:rPr>
      </w:pPr>
      <w:r w:rsidRPr="00A0652E">
        <w:rPr>
          <w:rFonts w:ascii="Arial" w:hAnsi="Arial" w:cs="Arial"/>
          <w:sz w:val="22"/>
          <w:szCs w:val="22"/>
        </w:rPr>
        <w:t xml:space="preserve">Специальный раздел, в котором размещена краткая информация на английском языке. Вы можете </w:t>
      </w:r>
      <w:proofErr w:type="gramStart"/>
      <w:r w:rsidRPr="00A0652E">
        <w:rPr>
          <w:rFonts w:ascii="Arial" w:hAnsi="Arial" w:cs="Arial"/>
          <w:sz w:val="22"/>
          <w:szCs w:val="22"/>
        </w:rPr>
        <w:t>разместить</w:t>
      </w:r>
      <w:proofErr w:type="gramEnd"/>
      <w:r w:rsidRPr="00A0652E">
        <w:rPr>
          <w:rFonts w:ascii="Arial" w:hAnsi="Arial" w:cs="Arial"/>
          <w:sz w:val="22"/>
          <w:szCs w:val="22"/>
        </w:rPr>
        <w:t xml:space="preserve"> основную информацию о конференции, информацию о программе (в виде </w:t>
      </w:r>
      <w:proofErr w:type="spellStart"/>
      <w:r w:rsidRPr="00A0652E">
        <w:rPr>
          <w:rFonts w:ascii="Arial" w:hAnsi="Arial" w:cs="Arial"/>
          <w:sz w:val="22"/>
          <w:szCs w:val="22"/>
        </w:rPr>
        <w:t>doc</w:t>
      </w:r>
      <w:proofErr w:type="spellEnd"/>
      <w:r w:rsidRPr="00A0652E">
        <w:rPr>
          <w:rFonts w:ascii="Arial" w:hAnsi="Arial" w:cs="Arial"/>
          <w:sz w:val="22"/>
          <w:szCs w:val="22"/>
        </w:rPr>
        <w:t xml:space="preserve"> или </w:t>
      </w:r>
      <w:proofErr w:type="spellStart"/>
      <w:r w:rsidRPr="00A0652E">
        <w:rPr>
          <w:rFonts w:ascii="Arial" w:hAnsi="Arial" w:cs="Arial"/>
          <w:sz w:val="22"/>
          <w:szCs w:val="22"/>
        </w:rPr>
        <w:t>pdf</w:t>
      </w:r>
      <w:proofErr w:type="spellEnd"/>
      <w:r w:rsidRPr="00A0652E">
        <w:rPr>
          <w:rFonts w:ascii="Arial" w:hAnsi="Arial" w:cs="Arial"/>
          <w:sz w:val="22"/>
          <w:szCs w:val="22"/>
        </w:rPr>
        <w:t xml:space="preserve"> файла), месте проведения и предложить вашим иностранным гостям возможность </w:t>
      </w:r>
      <w:proofErr w:type="spellStart"/>
      <w:r w:rsidRPr="00A0652E">
        <w:rPr>
          <w:rFonts w:ascii="Arial" w:hAnsi="Arial" w:cs="Arial"/>
          <w:sz w:val="22"/>
          <w:szCs w:val="22"/>
        </w:rPr>
        <w:t>онлайн-регистрации</w:t>
      </w:r>
      <w:proofErr w:type="spellEnd"/>
      <w:r w:rsidRPr="00A0652E">
        <w:rPr>
          <w:rFonts w:ascii="Arial" w:hAnsi="Arial" w:cs="Arial"/>
          <w:sz w:val="22"/>
          <w:szCs w:val="22"/>
        </w:rPr>
        <w:t>!</w:t>
      </w:r>
    </w:p>
    <w:p w:rsidR="00C3012C" w:rsidRPr="00A0652E" w:rsidRDefault="00C3012C" w:rsidP="00C3012C">
      <w:pPr>
        <w:pStyle w:val="af8"/>
        <w:numPr>
          <w:ilvl w:val="0"/>
          <w:numId w:val="11"/>
        </w:numPr>
        <w:rPr>
          <w:rFonts w:ascii="Arial" w:hAnsi="Arial" w:cs="Arial"/>
          <w:b/>
          <w:sz w:val="22"/>
          <w:szCs w:val="22"/>
        </w:rPr>
      </w:pPr>
      <w:r w:rsidRPr="00A0652E">
        <w:rPr>
          <w:rFonts w:ascii="Arial" w:hAnsi="Arial" w:cs="Arial"/>
          <w:b/>
          <w:sz w:val="22"/>
          <w:szCs w:val="22"/>
        </w:rPr>
        <w:t>Мобильная версия сайта (для шаблона сайта конференции «Социальный»).</w:t>
      </w:r>
    </w:p>
    <w:p w:rsidR="00C3012C" w:rsidRDefault="00C3012C" w:rsidP="00871433">
      <w:pPr>
        <w:pStyle w:val="af8"/>
        <w:rPr>
          <w:rFonts w:ascii="Arial" w:hAnsi="Arial" w:cs="Arial"/>
          <w:sz w:val="22"/>
          <w:szCs w:val="22"/>
        </w:rPr>
      </w:pPr>
    </w:p>
    <w:p w:rsidR="00871433" w:rsidRDefault="00871433" w:rsidP="00915876">
      <w:pPr>
        <w:pStyle w:val="af8"/>
        <w:rPr>
          <w:rFonts w:ascii="Arial" w:hAnsi="Arial" w:cs="Arial"/>
          <w:sz w:val="22"/>
          <w:szCs w:val="22"/>
        </w:rPr>
      </w:pPr>
    </w:p>
    <w:p w:rsidR="0015577D" w:rsidRDefault="0015577D" w:rsidP="00915876">
      <w:pPr>
        <w:pStyle w:val="af8"/>
        <w:rPr>
          <w:rFonts w:ascii="Arial" w:hAnsi="Arial" w:cs="Arial"/>
          <w:sz w:val="22"/>
          <w:szCs w:val="22"/>
        </w:rPr>
      </w:pPr>
    </w:p>
    <w:p w:rsidR="00915876" w:rsidRDefault="00915876" w:rsidP="00915876">
      <w:pPr>
        <w:pStyle w:val="a4"/>
        <w:rPr>
          <w:rFonts w:cs="Arial"/>
          <w:szCs w:val="22"/>
          <w:lang w:val="ru-RU"/>
        </w:rPr>
      </w:pPr>
      <w:r w:rsidRPr="00915876">
        <w:rPr>
          <w:rFonts w:cs="Arial"/>
          <w:szCs w:val="22"/>
          <w:lang w:val="ru-RU"/>
        </w:rPr>
        <w:t>Естественно, что можно добавлять свои страницы стандартными методами 1С-Битрикс.</w:t>
      </w:r>
    </w:p>
    <w:p w:rsidR="00915876" w:rsidRDefault="00915876" w:rsidP="00915876">
      <w:pPr>
        <w:pStyle w:val="1"/>
      </w:pPr>
      <w:bookmarkStart w:id="8" w:name="_Toc279355975"/>
      <w:r>
        <w:lastRenderedPageBreak/>
        <w:t>Изменение демонстрационных данных и занесение своей информации.</w:t>
      </w:r>
      <w:bookmarkEnd w:id="8"/>
    </w:p>
    <w:p w:rsidR="00477365" w:rsidRPr="00477365" w:rsidRDefault="00477365" w:rsidP="00477365">
      <w:pPr>
        <w:pStyle w:val="a4"/>
        <w:rPr>
          <w:lang w:val="ru-RU"/>
        </w:rPr>
      </w:pPr>
      <w:r>
        <w:rPr>
          <w:lang w:val="ru-RU"/>
        </w:rPr>
        <w:t xml:space="preserve">Для открытия сайта вам требуется </w:t>
      </w:r>
      <w:r w:rsidRPr="00477365">
        <w:rPr>
          <w:lang w:val="ru-RU"/>
        </w:rPr>
        <w:t>внести свои данные в подготовленную для вас структуру.</w:t>
      </w:r>
    </w:p>
    <w:p w:rsidR="00477365" w:rsidRPr="00477365" w:rsidRDefault="00477365" w:rsidP="00477365">
      <w:pPr>
        <w:pStyle w:val="a4"/>
        <w:rPr>
          <w:lang w:val="ru-RU"/>
        </w:rPr>
      </w:pPr>
      <w:r w:rsidRPr="00477365">
        <w:rPr>
          <w:lang w:val="ru-RU"/>
        </w:rPr>
        <w:t>Как же сделать это оптимальным способом?</w:t>
      </w:r>
    </w:p>
    <w:p w:rsidR="00477365" w:rsidRPr="00477365" w:rsidRDefault="00477365" w:rsidP="00477365">
      <w:pPr>
        <w:pStyle w:val="a4"/>
        <w:rPr>
          <w:lang w:val="ru-RU"/>
        </w:rPr>
      </w:pPr>
      <w:r w:rsidRPr="00477365">
        <w:rPr>
          <w:lang w:val="ru-RU"/>
        </w:rPr>
        <w:t xml:space="preserve">При разработке сайта мы рассматривали два варианта бизнес-процесса создания сайта конференций: </w:t>
      </w:r>
      <w:r>
        <w:rPr>
          <w:lang w:val="ru-RU"/>
        </w:rPr>
        <w:t>«</w:t>
      </w:r>
      <w:r w:rsidRPr="00477365">
        <w:rPr>
          <w:b/>
          <w:lang w:val="ru-RU"/>
        </w:rPr>
        <w:t>заранее</w:t>
      </w:r>
      <w:r>
        <w:rPr>
          <w:lang w:val="ru-RU"/>
        </w:rPr>
        <w:t>»</w:t>
      </w:r>
      <w:r w:rsidRPr="00477365">
        <w:rPr>
          <w:lang w:val="ru-RU"/>
        </w:rPr>
        <w:t xml:space="preserve"> и «</w:t>
      </w:r>
      <w:r w:rsidRPr="00477365">
        <w:rPr>
          <w:b/>
          <w:lang w:val="ru-RU"/>
        </w:rPr>
        <w:t>нужно было еще вчера</w:t>
      </w:r>
      <w:r w:rsidRPr="00477365">
        <w:rPr>
          <w:lang w:val="ru-RU"/>
        </w:rPr>
        <w:t>», и, как ни странно, последовательность действий получилась практически одинаковой, за исключением формирования программы конференции.</w:t>
      </w:r>
    </w:p>
    <w:p w:rsidR="00477365" w:rsidRPr="00477365" w:rsidRDefault="00477365" w:rsidP="00477365">
      <w:pPr>
        <w:pStyle w:val="a4"/>
        <w:rPr>
          <w:lang w:val="ru-RU"/>
        </w:rPr>
      </w:pPr>
      <w:r w:rsidRPr="00477365">
        <w:rPr>
          <w:lang w:val="ru-RU"/>
        </w:rPr>
        <w:t>Итак, если мы только объявляем о проведении конференции, то перед нами стоят следующие задачи:</w:t>
      </w:r>
    </w:p>
    <w:p w:rsidR="00477365" w:rsidRPr="00477365" w:rsidRDefault="00477365" w:rsidP="00477365">
      <w:pPr>
        <w:pStyle w:val="a0"/>
      </w:pPr>
      <w:r w:rsidRPr="00477365">
        <w:t>Описать цели и задачи конференции, дать представление об уровне ее участников и докладчиков, о месте, времени проведения</w:t>
      </w:r>
    </w:p>
    <w:p w:rsidR="00477365" w:rsidRPr="00477365" w:rsidRDefault="00477365" w:rsidP="00477365">
      <w:pPr>
        <w:pStyle w:val="a0"/>
      </w:pPr>
      <w:r w:rsidRPr="00477365">
        <w:t>Заявить основные блоки программы конференции</w:t>
      </w:r>
    </w:p>
    <w:p w:rsidR="00477365" w:rsidRPr="00477365" w:rsidRDefault="00477365" w:rsidP="00477365">
      <w:pPr>
        <w:pStyle w:val="a0"/>
      </w:pPr>
      <w:r w:rsidRPr="00477365">
        <w:t>Выполнить рассылку новостей</w:t>
      </w:r>
    </w:p>
    <w:p w:rsidR="00477365" w:rsidRPr="00477365" w:rsidRDefault="00477365" w:rsidP="00477365">
      <w:pPr>
        <w:pStyle w:val="a0"/>
      </w:pPr>
      <w:r w:rsidRPr="00477365">
        <w:t>Открыть регистрацию на конференцию</w:t>
      </w:r>
    </w:p>
    <w:p w:rsidR="00477365" w:rsidRPr="00477365" w:rsidRDefault="00477365" w:rsidP="00477365">
      <w:pPr>
        <w:pStyle w:val="a0"/>
      </w:pPr>
      <w:r w:rsidRPr="00477365">
        <w:t>И, по мере поступления информации, формировать программу.</w:t>
      </w:r>
    </w:p>
    <w:p w:rsidR="00915876" w:rsidRDefault="00477365" w:rsidP="00477365">
      <w:pPr>
        <w:pStyle w:val="a4"/>
        <w:rPr>
          <w:lang w:val="ru-RU"/>
        </w:rPr>
      </w:pPr>
      <w:r w:rsidRPr="00477365">
        <w:rPr>
          <w:lang w:val="ru-RU"/>
        </w:rPr>
        <w:t>В случае</w:t>
      </w:r>
      <w:proofErr w:type="gramStart"/>
      <w:r w:rsidRPr="00477365">
        <w:rPr>
          <w:lang w:val="ru-RU"/>
        </w:rPr>
        <w:t>,</w:t>
      </w:r>
      <w:proofErr w:type="gramEnd"/>
      <w:r w:rsidRPr="00477365">
        <w:rPr>
          <w:lang w:val="ru-RU"/>
        </w:rPr>
        <w:t xml:space="preserve"> если конференция уже на носу и на вашем компьютере уже есть и программа, и участники, и не хватает только сайта – последовательность действий практически такая же, только программу вы можете сформировать сразу.</w:t>
      </w:r>
    </w:p>
    <w:p w:rsidR="00B35E4E" w:rsidRDefault="00B35E4E" w:rsidP="00B35E4E">
      <w:pPr>
        <w:pStyle w:val="a"/>
        <w:ind w:left="0"/>
        <w:rPr>
          <w:lang w:val="ru-RU"/>
        </w:rPr>
      </w:pPr>
      <w:r w:rsidRPr="00B35E4E">
        <w:rPr>
          <w:b/>
          <w:lang w:val="ru-RU"/>
        </w:rPr>
        <w:t>Внимание</w:t>
      </w:r>
      <w:r>
        <w:rPr>
          <w:lang w:val="ru-RU"/>
        </w:rPr>
        <w:t xml:space="preserve">! Все возможности по редактированию </w:t>
      </w:r>
      <w:proofErr w:type="spellStart"/>
      <w:r>
        <w:rPr>
          <w:lang w:val="ru-RU"/>
        </w:rPr>
        <w:t>демо-контента</w:t>
      </w:r>
      <w:proofErr w:type="spellEnd"/>
      <w:r>
        <w:rPr>
          <w:lang w:val="ru-RU"/>
        </w:rPr>
        <w:t xml:space="preserve"> появляются после включения режима редактирования.</w:t>
      </w:r>
    </w:p>
    <w:p w:rsidR="0078137A" w:rsidRPr="00D40187" w:rsidRDefault="0078137A" w:rsidP="00E77370">
      <w:pPr>
        <w:pStyle w:val="2"/>
        <w:rPr>
          <w:highlight w:val="lightGray"/>
          <w:lang w:val="ru-RU"/>
        </w:rPr>
      </w:pPr>
      <w:bookmarkStart w:id="9" w:name="_Toc279355976"/>
    </w:p>
    <w:p w:rsidR="00A649A3" w:rsidRPr="00A0652E" w:rsidRDefault="0035119A" w:rsidP="00E77370">
      <w:pPr>
        <w:pStyle w:val="2"/>
        <w:rPr>
          <w:lang w:val="ru-RU"/>
        </w:rPr>
      </w:pPr>
      <w:r w:rsidRPr="00A0652E">
        <w:rPr>
          <w:lang w:val="ru-RU"/>
        </w:rPr>
        <w:t xml:space="preserve">Редактирование </w:t>
      </w:r>
      <w:proofErr w:type="spellStart"/>
      <w:r w:rsidRPr="00A0652E">
        <w:rPr>
          <w:lang w:val="ru-RU"/>
        </w:rPr>
        <w:t>слайдера</w:t>
      </w:r>
      <w:proofErr w:type="spellEnd"/>
      <w:r w:rsidRPr="00A0652E">
        <w:rPr>
          <w:lang w:val="ru-RU"/>
        </w:rPr>
        <w:t xml:space="preserve"> на главной странице сайт</w:t>
      </w:r>
      <w:r w:rsidR="0078137A" w:rsidRPr="00A0652E">
        <w:rPr>
          <w:lang w:val="ru-RU"/>
        </w:rPr>
        <w:t>а</w:t>
      </w:r>
      <w:r w:rsidRPr="00A0652E">
        <w:rPr>
          <w:lang w:val="ru-RU"/>
        </w:rPr>
        <w:t xml:space="preserve"> конференции </w:t>
      </w:r>
    </w:p>
    <w:p w:rsidR="0035119A" w:rsidRDefault="0035119A" w:rsidP="0035119A">
      <w:pPr>
        <w:pStyle w:val="a4"/>
        <w:rPr>
          <w:lang w:val="ru-RU"/>
        </w:rPr>
      </w:pPr>
      <w:r w:rsidRPr="00A0652E">
        <w:rPr>
          <w:lang w:val="ru-RU"/>
        </w:rPr>
        <w:t>Для шаблона «</w:t>
      </w:r>
      <w:proofErr w:type="gramStart"/>
      <w:r w:rsidRPr="00A0652E">
        <w:rPr>
          <w:lang w:val="ru-RU"/>
        </w:rPr>
        <w:t>Социальный</w:t>
      </w:r>
      <w:proofErr w:type="gramEnd"/>
      <w:r w:rsidRPr="00A0652E">
        <w:rPr>
          <w:lang w:val="ru-RU"/>
        </w:rPr>
        <w:t xml:space="preserve">» на главной странице сайта предусмотрен </w:t>
      </w:r>
      <w:proofErr w:type="spellStart"/>
      <w:r w:rsidRPr="00A0652E">
        <w:rPr>
          <w:lang w:val="ru-RU"/>
        </w:rPr>
        <w:t>слайдер</w:t>
      </w:r>
      <w:proofErr w:type="spellEnd"/>
      <w:r w:rsidRPr="00A0652E">
        <w:rPr>
          <w:lang w:val="ru-RU"/>
        </w:rPr>
        <w:t xml:space="preserve">. </w:t>
      </w:r>
      <w:proofErr w:type="spellStart"/>
      <w:r w:rsidRPr="00A0652E">
        <w:rPr>
          <w:lang w:val="ru-RU"/>
        </w:rPr>
        <w:t>Слайдер</w:t>
      </w:r>
      <w:proofErr w:type="spellEnd"/>
      <w:r w:rsidRPr="00A0652E">
        <w:rPr>
          <w:lang w:val="ru-RU"/>
        </w:rPr>
        <w:t xml:space="preserve"> редактируется в режиме правки</w:t>
      </w:r>
      <w:r w:rsidR="00735392" w:rsidRPr="00A0652E">
        <w:rPr>
          <w:lang w:val="ru-RU"/>
        </w:rPr>
        <w:t xml:space="preserve"> («Редактировать область как </w:t>
      </w:r>
      <w:r w:rsidR="00735392" w:rsidRPr="00A0652E">
        <w:t>p</w:t>
      </w:r>
      <w:proofErr w:type="spellStart"/>
      <w:r w:rsidR="00735392" w:rsidRPr="00A0652E">
        <w:rPr>
          <w:lang w:val="ru-RU"/>
        </w:rPr>
        <w:t>hp</w:t>
      </w:r>
      <w:proofErr w:type="spellEnd"/>
      <w:r w:rsidR="00735392" w:rsidRPr="00A0652E">
        <w:rPr>
          <w:lang w:val="ru-RU"/>
        </w:rPr>
        <w:t>»)</w:t>
      </w:r>
      <w:r w:rsidRPr="00A0652E">
        <w:rPr>
          <w:lang w:val="ru-RU"/>
        </w:rPr>
        <w:t>.</w:t>
      </w:r>
      <w:r w:rsidR="00735392" w:rsidRPr="00A0652E">
        <w:rPr>
          <w:lang w:val="ru-RU"/>
        </w:rPr>
        <w:t xml:space="preserve"> В коде страницы нужно прописать пути до ваших слайдов, и,  если требуется, ссылки на другие страницы. Рекомендуемый размер слайда - 1 020px × 250px.</w:t>
      </w:r>
    </w:p>
    <w:p w:rsidR="0035119A" w:rsidRDefault="0035119A" w:rsidP="0035119A">
      <w:pPr>
        <w:pStyle w:val="a4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00700" cy="3124200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92" w:rsidRPr="00735392" w:rsidRDefault="00735392" w:rsidP="0035119A">
      <w:pPr>
        <w:pStyle w:val="a4"/>
      </w:pPr>
      <w:r>
        <w:rPr>
          <w:noProof/>
          <w:lang w:val="ru-RU" w:eastAsia="ru-RU" w:bidi="ar-SA"/>
        </w:rPr>
        <w:drawing>
          <wp:inline distT="0" distB="0" distL="0" distR="0">
            <wp:extent cx="5619750" cy="2562225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04" w:rsidRPr="00297304" w:rsidRDefault="00297304" w:rsidP="00297304">
      <w:pPr>
        <w:pStyle w:val="a4"/>
        <w:rPr>
          <w:lang w:val="ru-RU"/>
        </w:rPr>
      </w:pPr>
    </w:p>
    <w:p w:rsidR="009F6082" w:rsidRPr="00A0652E" w:rsidRDefault="0078137A" w:rsidP="009F6082">
      <w:pPr>
        <w:pStyle w:val="2"/>
        <w:rPr>
          <w:lang w:val="ru-RU"/>
        </w:rPr>
      </w:pPr>
      <w:r w:rsidRPr="00A0652E">
        <w:rPr>
          <w:lang w:val="ru-RU"/>
        </w:rPr>
        <w:t>Социальные сервисы</w:t>
      </w:r>
    </w:p>
    <w:p w:rsidR="00297304" w:rsidRDefault="00297304" w:rsidP="00297304">
      <w:pPr>
        <w:pStyle w:val="a4"/>
        <w:rPr>
          <w:lang w:val="ru-RU"/>
        </w:rPr>
      </w:pPr>
      <w:r w:rsidRPr="00A0652E">
        <w:rPr>
          <w:lang w:val="ru-RU"/>
        </w:rPr>
        <w:t>В шаблоне «Социальный» появилась возможность авторизации через социальные сети. Для этого их необходимо настроить на странице «Администрирование – Настройки – Настройки модулей -  Социальные сервисы».</w:t>
      </w:r>
    </w:p>
    <w:p w:rsidR="00297304" w:rsidRDefault="00297304" w:rsidP="00297304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62600" cy="4419600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04" w:rsidRPr="00A649A3" w:rsidRDefault="007F480F" w:rsidP="00297304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00325" cy="3333750"/>
            <wp:effectExtent l="19050" t="0" r="952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80F" w:rsidRDefault="0023377C" w:rsidP="007F480F">
      <w:pPr>
        <w:pStyle w:val="a4"/>
        <w:rPr>
          <w:lang w:val="ru-RU"/>
        </w:rPr>
      </w:pPr>
      <w:proofErr w:type="spellStart"/>
      <w:r w:rsidRPr="00A0652E">
        <w:rPr>
          <w:lang w:val="ru-RU"/>
        </w:rPr>
        <w:t>ВКонтакте</w:t>
      </w:r>
      <w:proofErr w:type="spellEnd"/>
      <w:r w:rsidRPr="00A0652E">
        <w:rPr>
          <w:lang w:val="ru-RU"/>
        </w:rPr>
        <w:t xml:space="preserve">, </w:t>
      </w:r>
      <w:r w:rsidR="007F480F" w:rsidRPr="00A0652E">
        <w:t>Twitter</w:t>
      </w:r>
      <w:r w:rsidR="007F480F" w:rsidRPr="00A0652E">
        <w:rPr>
          <w:lang w:val="ru-RU"/>
        </w:rPr>
        <w:t xml:space="preserve">-трансляция – всё это стало неизменным атрибутом любой конференции. Теперь сайт конференций поддерживает данные возможности прямо после </w:t>
      </w:r>
      <w:r w:rsidR="007F480F" w:rsidRPr="00A0652E">
        <w:rPr>
          <w:lang w:val="ru-RU"/>
        </w:rPr>
        <w:lastRenderedPageBreak/>
        <w:t xml:space="preserve">установки! Просто замените код </w:t>
      </w:r>
      <w:proofErr w:type="spellStart"/>
      <w:r w:rsidR="007F480F" w:rsidRPr="00A0652E">
        <w:rPr>
          <w:lang w:val="ru-RU"/>
        </w:rPr>
        <w:t>виджетов</w:t>
      </w:r>
      <w:proofErr w:type="spellEnd"/>
      <w:r w:rsidR="007F480F" w:rsidRPr="00A0652E">
        <w:rPr>
          <w:lang w:val="ru-RU"/>
        </w:rPr>
        <w:t xml:space="preserve"> </w:t>
      </w:r>
      <w:proofErr w:type="gramStart"/>
      <w:r w:rsidR="007F480F" w:rsidRPr="00A0652E">
        <w:rPr>
          <w:lang w:val="ru-RU"/>
        </w:rPr>
        <w:t>на</w:t>
      </w:r>
      <w:proofErr w:type="gramEnd"/>
      <w:r w:rsidR="007F480F" w:rsidRPr="00A0652E">
        <w:rPr>
          <w:lang w:val="ru-RU"/>
        </w:rPr>
        <w:t xml:space="preserve"> </w:t>
      </w:r>
      <w:proofErr w:type="gramStart"/>
      <w:r w:rsidR="007F480F" w:rsidRPr="00A0652E">
        <w:rPr>
          <w:lang w:val="ru-RU"/>
        </w:rPr>
        <w:t>свой</w:t>
      </w:r>
      <w:proofErr w:type="gramEnd"/>
      <w:r w:rsidR="007F480F" w:rsidRPr="00A0652E">
        <w:rPr>
          <w:lang w:val="ru-RU"/>
        </w:rPr>
        <w:t xml:space="preserve"> – и вы получите интеграцию с социальными сетями. Блок редактируется в режиме правки.</w:t>
      </w:r>
    </w:p>
    <w:p w:rsidR="009F6082" w:rsidRDefault="009F6082" w:rsidP="009F6082">
      <w:pPr>
        <w:pStyle w:val="a4"/>
        <w:rPr>
          <w:lang w:val="ru-RU"/>
        </w:rPr>
      </w:pPr>
    </w:p>
    <w:p w:rsidR="00E77370" w:rsidRPr="00B35E4E" w:rsidRDefault="00E77370" w:rsidP="00E77370">
      <w:pPr>
        <w:pStyle w:val="2"/>
        <w:rPr>
          <w:lang w:val="ru-RU"/>
        </w:rPr>
      </w:pPr>
      <w:r w:rsidRPr="00B35E4E">
        <w:rPr>
          <w:lang w:val="ru-RU"/>
        </w:rPr>
        <w:t>Описание целей и задач конференции, контактов, адресов и др.</w:t>
      </w:r>
      <w:bookmarkEnd w:id="9"/>
    </w:p>
    <w:p w:rsidR="00E77370" w:rsidRPr="00E77370" w:rsidRDefault="00E77370" w:rsidP="00E77370">
      <w:pPr>
        <w:pStyle w:val="a4"/>
        <w:rPr>
          <w:lang w:val="ru-RU"/>
        </w:rPr>
      </w:pPr>
      <w:r w:rsidRPr="00E77370">
        <w:rPr>
          <w:lang w:val="ru-RU"/>
        </w:rPr>
        <w:t xml:space="preserve">Для этих целей создан </w:t>
      </w:r>
      <w:proofErr w:type="gramStart"/>
      <w:r w:rsidRPr="00E77370">
        <w:rPr>
          <w:lang w:val="ru-RU"/>
        </w:rPr>
        <w:t>целый раздел + блок</w:t>
      </w:r>
      <w:proofErr w:type="gramEnd"/>
      <w:r w:rsidRPr="00E77370">
        <w:rPr>
          <w:lang w:val="ru-RU"/>
        </w:rPr>
        <w:t xml:space="preserve"> на главной странице.</w:t>
      </w:r>
    </w:p>
    <w:p w:rsidR="00E77370" w:rsidRDefault="00E77370" w:rsidP="00E77370">
      <w:pPr>
        <w:pStyle w:val="a4"/>
        <w:rPr>
          <w:lang w:val="ru-RU"/>
        </w:rPr>
      </w:pPr>
      <w:r w:rsidRPr="00A649A3">
        <w:rPr>
          <w:lang w:val="ru-RU"/>
        </w:rPr>
        <w:t>Сначала редактируем главную страницу. Везде, где вы уже отредактировали контент, удаляйте желтый блок с подсказкой – это поможет вам быстро увидеть, где еще остал</w:t>
      </w:r>
      <w:r w:rsidR="00A649A3">
        <w:rPr>
          <w:lang w:val="ru-RU"/>
        </w:rPr>
        <w:t>ась демонстрационная информация.</w:t>
      </w:r>
    </w:p>
    <w:p w:rsidR="00A649A3" w:rsidRDefault="00A649A3" w:rsidP="00A649A3">
      <w:pPr>
        <w:pStyle w:val="a"/>
        <w:ind w:left="0"/>
        <w:rPr>
          <w:lang w:val="ru-RU"/>
        </w:rPr>
      </w:pPr>
      <w:r w:rsidRPr="00A0652E">
        <w:rPr>
          <w:b/>
          <w:lang w:val="ru-RU"/>
        </w:rPr>
        <w:t>Внимание</w:t>
      </w:r>
      <w:r w:rsidRPr="00A0652E">
        <w:rPr>
          <w:lang w:val="ru-RU"/>
        </w:rPr>
        <w:t xml:space="preserve">! Если вы хотите удалить сразу весь </w:t>
      </w:r>
      <w:proofErr w:type="spellStart"/>
      <w:r w:rsidRPr="00A0652E">
        <w:rPr>
          <w:lang w:val="ru-RU"/>
        </w:rPr>
        <w:t>демо-контент</w:t>
      </w:r>
      <w:proofErr w:type="spellEnd"/>
      <w:r w:rsidRPr="00A0652E">
        <w:rPr>
          <w:lang w:val="ru-RU"/>
        </w:rPr>
        <w:t>, добавленный на сайт в процессе установки решения «Сайт конференции 12.5», можно воспользоваться мастером настройки конфер</w:t>
      </w:r>
      <w:r w:rsidR="00405254">
        <w:rPr>
          <w:lang w:val="ru-RU"/>
        </w:rPr>
        <w:t>енции. Выбе</w:t>
      </w:r>
      <w:r w:rsidRPr="00A0652E">
        <w:rPr>
          <w:lang w:val="ru-RU"/>
        </w:rPr>
        <w:t>рите пункт «Очистка демонстрационных данных».</w:t>
      </w:r>
    </w:p>
    <w:p w:rsidR="00081A7D" w:rsidRPr="00081A7D" w:rsidRDefault="00081A7D" w:rsidP="00081A7D">
      <w:pPr>
        <w:pStyle w:val="a"/>
        <w:ind w:left="0"/>
        <w:rPr>
          <w:lang w:val="ru-RU"/>
        </w:rPr>
      </w:pPr>
      <w:r w:rsidRPr="00A0652E">
        <w:rPr>
          <w:b/>
          <w:lang w:val="ru-RU"/>
        </w:rPr>
        <w:t>Внимание</w:t>
      </w:r>
      <w:r w:rsidRPr="00A0652E">
        <w:rPr>
          <w:lang w:val="ru-RU"/>
        </w:rPr>
        <w:t xml:space="preserve">! </w:t>
      </w:r>
      <w:r>
        <w:rPr>
          <w:lang w:val="ru-RU"/>
        </w:rPr>
        <w:t>В шаблоне сайта конференции «Социальный» текст на главной странице сайта отсутствует.</w:t>
      </w:r>
    </w:p>
    <w:p w:rsidR="00A649A3" w:rsidRPr="00A649A3" w:rsidRDefault="00A649A3" w:rsidP="00A649A3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33825" cy="229552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70" w:rsidRPr="00162526" w:rsidRDefault="00E77370" w:rsidP="00E77370">
      <w:pPr>
        <w:pStyle w:val="a4"/>
        <w:rPr>
          <w:highlight w:val="yellow"/>
          <w:lang w:val="ru-RU"/>
        </w:rPr>
      </w:pPr>
      <w:r w:rsidRPr="00162526">
        <w:rPr>
          <w:highlight w:val="yellow"/>
          <w:lang w:val="ru-RU"/>
        </w:rPr>
        <w:lastRenderedPageBreak/>
        <w:t xml:space="preserve"> </w:t>
      </w:r>
      <w:r w:rsidRPr="00162526">
        <w:rPr>
          <w:noProof/>
          <w:lang w:val="ru-RU" w:eastAsia="ru-RU" w:bidi="ar-SA"/>
        </w:rPr>
        <w:drawing>
          <wp:inline distT="0" distB="0" distL="0" distR="0">
            <wp:extent cx="5934075" cy="3267075"/>
            <wp:effectExtent l="19050" t="0" r="9525" b="0"/>
            <wp:docPr id="12" name="Рисунок 5" descr="D:\Roman\Документы\ITConstruct\1С-Битрикс\Типовой сайт конференций\Скриншоты\20100620\08---редактируем-главную-страницу-пос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oman\Документы\ITConstruct\1С-Битрикс\Типовой сайт конференций\Скриншоты\20100620\08---редактируем-главную-страницу-после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70" w:rsidRPr="00E77370" w:rsidRDefault="00E77370" w:rsidP="00E77370">
      <w:pPr>
        <w:pStyle w:val="a4"/>
        <w:rPr>
          <w:lang w:val="ru-RU"/>
        </w:rPr>
      </w:pPr>
      <w:r w:rsidRPr="00081A7D">
        <w:rPr>
          <w:lang w:val="ru-RU"/>
        </w:rPr>
        <w:t>Обратите внимание – на главной странице справа от блока «О конференции» размещен компонент, который не видим в настоящее время. Однако, как только у конференции появится архив, этот компонент будет его отображать.</w:t>
      </w:r>
    </w:p>
    <w:p w:rsidR="00B35E4E" w:rsidRPr="00B35E4E" w:rsidRDefault="00B35E4E" w:rsidP="00B35E4E">
      <w:pPr>
        <w:pStyle w:val="a4"/>
        <w:rPr>
          <w:lang w:val="ru-RU"/>
        </w:rPr>
      </w:pPr>
      <w:r w:rsidRPr="00B35E4E">
        <w:rPr>
          <w:lang w:val="ru-RU"/>
        </w:rPr>
        <w:t>Естественно, что можно добавлять свои страницы стандартными методами 1С-Битрикс.</w:t>
      </w:r>
    </w:p>
    <w:p w:rsidR="00B35E4E" w:rsidRPr="00B35E4E" w:rsidRDefault="00B35E4E" w:rsidP="00B35E4E">
      <w:pPr>
        <w:pStyle w:val="a4"/>
        <w:rPr>
          <w:lang w:val="ru-RU"/>
        </w:rPr>
      </w:pPr>
      <w:r w:rsidRPr="00B35E4E">
        <w:rPr>
          <w:lang w:val="ru-RU"/>
        </w:rPr>
        <w:t>Итак, вы изменили содержимое всех текстовых страниц сайта.</w:t>
      </w:r>
    </w:p>
    <w:p w:rsidR="00477365" w:rsidRDefault="00B35E4E" w:rsidP="00B35E4E">
      <w:pPr>
        <w:pStyle w:val="a4"/>
        <w:rPr>
          <w:lang w:val="ru-RU"/>
        </w:rPr>
      </w:pPr>
      <w:r w:rsidRPr="00B35E4E">
        <w:rPr>
          <w:lang w:val="ru-RU"/>
        </w:rPr>
        <w:t>Самое время настроить формы регистрации и заняться программой конференции, участниками и докладами</w:t>
      </w:r>
      <w:r>
        <w:rPr>
          <w:lang w:val="ru-RU"/>
        </w:rPr>
        <w:t>.</w:t>
      </w:r>
    </w:p>
    <w:p w:rsidR="00B35E4E" w:rsidRPr="00B35E4E" w:rsidRDefault="00B35E4E" w:rsidP="00B35E4E">
      <w:pPr>
        <w:pStyle w:val="2"/>
        <w:rPr>
          <w:lang w:val="ru-RU"/>
        </w:rPr>
      </w:pPr>
      <w:bookmarkStart w:id="10" w:name="_Toc279355977"/>
      <w:r w:rsidRPr="00B35E4E">
        <w:rPr>
          <w:lang w:val="ru-RU"/>
        </w:rPr>
        <w:t>Настройка формы регистрации</w:t>
      </w:r>
      <w:bookmarkEnd w:id="10"/>
    </w:p>
    <w:p w:rsidR="00B35E4E" w:rsidRPr="00B35E4E" w:rsidRDefault="00B35E4E" w:rsidP="00B35E4E">
      <w:pPr>
        <w:pStyle w:val="a4"/>
        <w:rPr>
          <w:lang w:val="ru-RU"/>
        </w:rPr>
      </w:pPr>
      <w:r>
        <w:rPr>
          <w:lang w:val="ru-RU"/>
        </w:rPr>
        <w:t>Регистрацию посетителей и участников реализует</w:t>
      </w:r>
      <w:r w:rsidRPr="00B35E4E">
        <w:rPr>
          <w:lang w:val="ru-RU"/>
        </w:rPr>
        <w:t xml:space="preserve"> специальный компонент – регистрация пользователя.</w:t>
      </w:r>
      <w:r>
        <w:rPr>
          <w:lang w:val="ru-RU"/>
        </w:rPr>
        <w:t xml:space="preserve"> Он работает на основе модуля «Веб-Формы» и «Подписка, рассылки»</w:t>
      </w:r>
      <w:r w:rsidRPr="00B35E4E">
        <w:rPr>
          <w:lang w:val="ru-RU"/>
        </w:rPr>
        <w:t xml:space="preserve"> </w:t>
      </w:r>
      <w:r>
        <w:rPr>
          <w:lang w:val="ru-RU"/>
        </w:rPr>
        <w:t>и позволяет соединить на одной странице возможность заполнять веб-форму и автоматически добавлять заполнившего ее посетителя в выбранную вами рассылку.</w:t>
      </w:r>
    </w:p>
    <w:p w:rsidR="00B35E4E" w:rsidRPr="00B35E4E" w:rsidRDefault="00B35E4E" w:rsidP="00B35E4E">
      <w:pPr>
        <w:pStyle w:val="a4"/>
        <w:rPr>
          <w:lang w:val="ru-RU"/>
        </w:rPr>
      </w:pPr>
      <w:r w:rsidRPr="00B35E4E">
        <w:rPr>
          <w:lang w:val="ru-RU"/>
        </w:rPr>
        <w:t xml:space="preserve">Вы можете создать любую веб-форму, содержащую поля под </w:t>
      </w:r>
      <w:proofErr w:type="spellStart"/>
      <w:r w:rsidRPr="00B35E4E">
        <w:rPr>
          <w:lang w:val="ru-RU"/>
        </w:rPr>
        <w:t>email</w:t>
      </w:r>
      <w:proofErr w:type="spellEnd"/>
      <w:r w:rsidRPr="00B35E4E">
        <w:rPr>
          <w:lang w:val="ru-RU"/>
        </w:rPr>
        <w:t xml:space="preserve"> и ФИО, и прямо из настроек компонента</w:t>
      </w:r>
      <w:r>
        <w:rPr>
          <w:lang w:val="ru-RU"/>
        </w:rPr>
        <w:t xml:space="preserve"> привязать веб-форму к рассылке.</w:t>
      </w:r>
      <w:r w:rsidRPr="00B35E4E">
        <w:rPr>
          <w:lang w:val="ru-RU"/>
        </w:rPr>
        <w:t xml:space="preserve"> При установке создаются две веб-формы и привязанные к ним специальные рассылки  - для участников и докладчиков.</w:t>
      </w:r>
    </w:p>
    <w:p w:rsidR="00B35E4E" w:rsidRDefault="00B35E4E" w:rsidP="00B35E4E">
      <w:pPr>
        <w:pStyle w:val="a4"/>
        <w:rPr>
          <w:lang w:val="ru-RU"/>
        </w:rPr>
      </w:pPr>
      <w:r w:rsidRPr="00B35E4E">
        <w:rPr>
          <w:lang w:val="ru-RU"/>
        </w:rPr>
        <w:t>Также прямо из настроек вы можете изменить текст сообщения, которое выдает форма регистрации.</w:t>
      </w:r>
    </w:p>
    <w:p w:rsidR="00B35E4E" w:rsidRDefault="00920FDA" w:rsidP="00B35E4E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34025" cy="34861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4E" w:rsidRDefault="00B35E4E" w:rsidP="00B35E4E">
      <w:pPr>
        <w:pStyle w:val="a4"/>
        <w:rPr>
          <w:lang w:val="ru-RU"/>
        </w:rPr>
      </w:pPr>
      <w:r>
        <w:rPr>
          <w:lang w:val="ru-RU"/>
        </w:rPr>
        <w:t>Дополнительные параметры компонента «Регистрация пользователя».</w:t>
      </w:r>
    </w:p>
    <w:p w:rsidR="00B35E4E" w:rsidRDefault="00AC3787" w:rsidP="00B35E4E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43550" cy="605790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4E" w:rsidRDefault="00B35E4E" w:rsidP="00B35E4E">
      <w:pPr>
        <w:pStyle w:val="a4"/>
        <w:rPr>
          <w:lang w:val="ru-RU"/>
        </w:rPr>
      </w:pPr>
      <w:r>
        <w:rPr>
          <w:lang w:val="ru-RU"/>
        </w:rPr>
        <w:t>Настройки компонента «Регистрация пользователя»</w:t>
      </w:r>
    </w:p>
    <w:p w:rsidR="0089377B" w:rsidRPr="0078137A" w:rsidRDefault="0089377B" w:rsidP="00EE10C7">
      <w:pPr>
        <w:pStyle w:val="2"/>
        <w:rPr>
          <w:lang w:val="ru-RU"/>
        </w:rPr>
      </w:pPr>
      <w:bookmarkStart w:id="11" w:name="_Toc279355978"/>
    </w:p>
    <w:p w:rsidR="00EE10C7" w:rsidRPr="00034FB3" w:rsidRDefault="00EE10C7" w:rsidP="00EE10C7">
      <w:pPr>
        <w:pStyle w:val="2"/>
        <w:rPr>
          <w:lang w:val="ru-RU"/>
        </w:rPr>
      </w:pPr>
      <w:r w:rsidRPr="00034FB3">
        <w:rPr>
          <w:lang w:val="ru-RU"/>
        </w:rPr>
        <w:t>Редактирование докладчиков</w:t>
      </w:r>
      <w:bookmarkEnd w:id="11"/>
      <w:r w:rsidRPr="00034FB3">
        <w:rPr>
          <w:lang w:val="ru-RU"/>
        </w:rPr>
        <w:t xml:space="preserve"> </w:t>
      </w:r>
    </w:p>
    <w:p w:rsidR="00EE10C7" w:rsidRPr="00EE10C7" w:rsidRDefault="00EE10C7" w:rsidP="00EE10C7">
      <w:pPr>
        <w:pStyle w:val="a4"/>
        <w:rPr>
          <w:lang w:val="ru-RU"/>
        </w:rPr>
      </w:pPr>
      <w:r w:rsidRPr="00EE10C7">
        <w:rPr>
          <w:lang w:val="ru-RU"/>
        </w:rPr>
        <w:t xml:space="preserve">Переходим на страницу «Докладчики» и редактируем </w:t>
      </w:r>
      <w:proofErr w:type="spellStart"/>
      <w:r w:rsidRPr="00EE10C7">
        <w:rPr>
          <w:lang w:val="ru-RU"/>
        </w:rPr>
        <w:t>демо-данные</w:t>
      </w:r>
      <w:proofErr w:type="spellEnd"/>
      <w:r w:rsidRPr="00EE10C7">
        <w:rPr>
          <w:lang w:val="ru-RU"/>
        </w:rPr>
        <w:t>.</w:t>
      </w:r>
    </w:p>
    <w:p w:rsidR="00EE10C7" w:rsidRPr="00034FB3" w:rsidRDefault="00EE10C7" w:rsidP="00EE10C7">
      <w:pPr>
        <w:pStyle w:val="a4"/>
        <w:rPr>
          <w:lang w:val="ru-RU"/>
        </w:rPr>
      </w:pPr>
      <w:r w:rsidRPr="00A0652E">
        <w:rPr>
          <w:lang w:val="ru-RU"/>
        </w:rPr>
        <w:t xml:space="preserve">Вы можете удалить всех или переименовать в реальных докладчиков. В режиме редактирования </w:t>
      </w:r>
      <w:r w:rsidR="00D43226" w:rsidRPr="00A0652E">
        <w:rPr>
          <w:lang w:val="ru-RU"/>
        </w:rPr>
        <w:t>возле каждого</w:t>
      </w:r>
      <w:r w:rsidRPr="00A0652E">
        <w:rPr>
          <w:lang w:val="ru-RU"/>
        </w:rPr>
        <w:t xml:space="preserve"> докладчик</w:t>
      </w:r>
      <w:r w:rsidR="00D43226" w:rsidRPr="00A0652E">
        <w:rPr>
          <w:lang w:val="ru-RU"/>
        </w:rPr>
        <w:t>а</w:t>
      </w:r>
      <w:r w:rsidRPr="00A0652E">
        <w:rPr>
          <w:lang w:val="ru-RU"/>
        </w:rPr>
        <w:t xml:space="preserve"> размещены </w:t>
      </w:r>
      <w:r w:rsidR="00D43226" w:rsidRPr="00A0652E">
        <w:rPr>
          <w:lang w:val="ru-RU"/>
        </w:rPr>
        <w:t xml:space="preserve">всплывающие </w:t>
      </w:r>
      <w:r w:rsidRPr="00A0652E">
        <w:rPr>
          <w:lang w:val="ru-RU"/>
        </w:rPr>
        <w:t>кнопки, которые позволяют это сделать:</w:t>
      </w:r>
    </w:p>
    <w:p w:rsidR="00EE10C7" w:rsidRPr="00EE10C7" w:rsidRDefault="00645951" w:rsidP="00EE10C7">
      <w:pPr>
        <w:pStyle w:val="a4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19700" cy="2305050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C7" w:rsidRPr="00034FB3" w:rsidRDefault="00EE10C7" w:rsidP="00EE10C7">
      <w:pPr>
        <w:pStyle w:val="a4"/>
        <w:rPr>
          <w:lang w:val="ru-RU"/>
        </w:rPr>
      </w:pPr>
      <w:r w:rsidRPr="00034FB3">
        <w:rPr>
          <w:lang w:val="ru-RU"/>
        </w:rPr>
        <w:t>При редактировании докладчика форма редактирования оптимально избавлена от лишней информации:</w:t>
      </w:r>
    </w:p>
    <w:p w:rsidR="00EE10C7" w:rsidRPr="00EE10C7" w:rsidRDefault="00E4318E" w:rsidP="00EE10C7">
      <w:pPr>
        <w:pStyle w:val="a4"/>
      </w:pPr>
      <w:r>
        <w:rPr>
          <w:noProof/>
          <w:lang w:val="ru-RU" w:eastAsia="ru-RU" w:bidi="ar-SA"/>
        </w:rPr>
        <w:drawing>
          <wp:inline distT="0" distB="0" distL="0" distR="0">
            <wp:extent cx="5553075" cy="4333875"/>
            <wp:effectExtent l="1905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C7" w:rsidRPr="00034FB3" w:rsidRDefault="00EE10C7" w:rsidP="00EE10C7">
      <w:pPr>
        <w:pStyle w:val="a4"/>
        <w:rPr>
          <w:lang w:val="ru-RU"/>
        </w:rPr>
      </w:pPr>
      <w:r w:rsidRPr="00034FB3">
        <w:rPr>
          <w:lang w:val="ru-RU"/>
        </w:rPr>
        <w:t>На первую вкладку вынесена основная информация – ФИО и признак, отображать ли его на главной странице.</w:t>
      </w:r>
    </w:p>
    <w:p w:rsidR="00EE10C7" w:rsidRPr="002A2052" w:rsidRDefault="000B6667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53075" cy="4495800"/>
            <wp:effectExtent l="1905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C7" w:rsidRPr="00034FB3" w:rsidRDefault="00EE10C7" w:rsidP="00EE10C7">
      <w:pPr>
        <w:pStyle w:val="a4"/>
        <w:rPr>
          <w:lang w:val="ru-RU"/>
        </w:rPr>
      </w:pPr>
      <w:r w:rsidRPr="00034FB3">
        <w:rPr>
          <w:lang w:val="ru-RU"/>
        </w:rPr>
        <w:t xml:space="preserve">На вкладке «Дополнительная информация» указываются необходимая информация. Предусмотрена возможность загружать фотографию и вносить произвольную дополнительную информацию в формате </w:t>
      </w:r>
      <w:r w:rsidRPr="00EE10C7">
        <w:t>HTML</w:t>
      </w:r>
      <w:r w:rsidRPr="00034FB3">
        <w:rPr>
          <w:lang w:val="ru-RU"/>
        </w:rPr>
        <w:t>.</w:t>
      </w:r>
    </w:p>
    <w:p w:rsidR="00EE10C7" w:rsidRPr="00034FB3" w:rsidRDefault="00EE10C7" w:rsidP="00EE10C7">
      <w:pPr>
        <w:pStyle w:val="a4"/>
        <w:rPr>
          <w:lang w:val="ru-RU"/>
        </w:rPr>
      </w:pPr>
    </w:p>
    <w:p w:rsidR="00EE10C7" w:rsidRPr="00EE10C7" w:rsidRDefault="00B22573" w:rsidP="00EE10C7">
      <w:pPr>
        <w:pStyle w:val="a4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48325" cy="4524375"/>
            <wp:effectExtent l="1905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C7" w:rsidRPr="00034FB3" w:rsidRDefault="00EE10C7" w:rsidP="00EE10C7">
      <w:pPr>
        <w:pStyle w:val="a4"/>
        <w:rPr>
          <w:lang w:val="ru-RU"/>
        </w:rPr>
      </w:pPr>
      <w:r w:rsidRPr="00034FB3">
        <w:rPr>
          <w:lang w:val="ru-RU"/>
        </w:rPr>
        <w:t>На вкладке «Конференция» указывается, в каких мероприятиях этот докладчик участвует.</w:t>
      </w:r>
    </w:p>
    <w:p w:rsidR="0089377B" w:rsidRPr="0078137A" w:rsidRDefault="0089377B" w:rsidP="00EE10C7">
      <w:pPr>
        <w:pStyle w:val="2"/>
        <w:rPr>
          <w:lang w:val="ru-RU"/>
        </w:rPr>
      </w:pPr>
      <w:bookmarkStart w:id="12" w:name="_Toc279355979"/>
    </w:p>
    <w:p w:rsidR="00EE10C7" w:rsidRPr="00EE10C7" w:rsidRDefault="00EE10C7" w:rsidP="00EE10C7">
      <w:pPr>
        <w:pStyle w:val="2"/>
        <w:rPr>
          <w:lang w:val="ru-RU"/>
        </w:rPr>
      </w:pPr>
      <w:r w:rsidRPr="00EE10C7">
        <w:rPr>
          <w:lang w:val="ru-RU"/>
        </w:rPr>
        <w:t>Редактирование программы конференции и докладов</w:t>
      </w:r>
      <w:bookmarkEnd w:id="12"/>
    </w:p>
    <w:p w:rsidR="00EE10C7" w:rsidRPr="00EE10C7" w:rsidRDefault="00EE10C7" w:rsidP="00EE10C7">
      <w:pPr>
        <w:pStyle w:val="a4"/>
        <w:rPr>
          <w:lang w:val="ru-RU"/>
        </w:rPr>
      </w:pPr>
      <w:r w:rsidRPr="00EE10C7">
        <w:rPr>
          <w:lang w:val="ru-RU"/>
        </w:rPr>
        <w:t>Теперь вы можете переходить к программе конференции.</w:t>
      </w:r>
    </w:p>
    <w:p w:rsidR="00EE10C7" w:rsidRPr="00EE10C7" w:rsidRDefault="00EE10C7" w:rsidP="00EE10C7">
      <w:pPr>
        <w:pStyle w:val="a4"/>
      </w:pPr>
      <w:r w:rsidRPr="00034FB3">
        <w:rPr>
          <w:lang w:val="ru-RU"/>
        </w:rPr>
        <w:t xml:space="preserve">Если у вас уже есть временная сетка докладов, то, возможно, вам потребуется изменить интервал, который предлагает  система. </w:t>
      </w:r>
      <w:proofErr w:type="spellStart"/>
      <w:r w:rsidRPr="00EE10C7">
        <w:t>Это</w:t>
      </w:r>
      <w:proofErr w:type="spellEnd"/>
      <w:r w:rsidRPr="00EE10C7">
        <w:t xml:space="preserve"> </w:t>
      </w:r>
      <w:proofErr w:type="spellStart"/>
      <w:r w:rsidRPr="00EE10C7">
        <w:t>делается</w:t>
      </w:r>
      <w:proofErr w:type="spellEnd"/>
      <w:r w:rsidRPr="00EE10C7">
        <w:t xml:space="preserve"> </w:t>
      </w:r>
      <w:proofErr w:type="spellStart"/>
      <w:r w:rsidRPr="00EE10C7">
        <w:t>через</w:t>
      </w:r>
      <w:proofErr w:type="spellEnd"/>
      <w:r w:rsidRPr="00EE10C7">
        <w:t xml:space="preserve"> </w:t>
      </w:r>
      <w:proofErr w:type="spellStart"/>
      <w:r w:rsidRPr="00EE10C7">
        <w:t>настройки</w:t>
      </w:r>
      <w:proofErr w:type="spellEnd"/>
      <w:r w:rsidRPr="00EE10C7">
        <w:t xml:space="preserve"> компонента:</w:t>
      </w:r>
    </w:p>
    <w:p w:rsidR="00EE10C7" w:rsidRDefault="005B23FD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19750" cy="6276975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DD" w:rsidRPr="00484DDD" w:rsidRDefault="001B1350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29275" cy="6210300"/>
            <wp:effectExtent l="1905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C7" w:rsidRDefault="00AE26B8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10225" cy="5857875"/>
            <wp:effectExtent l="1905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547" w:rsidRPr="00F90547" w:rsidRDefault="00AE26B8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9750" cy="561975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21" w:rsidRPr="003B0421" w:rsidRDefault="003B0421" w:rsidP="00EE10C7">
      <w:pPr>
        <w:pStyle w:val="a4"/>
        <w:rPr>
          <w:lang w:val="ru-RU"/>
        </w:rPr>
      </w:pPr>
      <w:r w:rsidRPr="00A0652E">
        <w:rPr>
          <w:lang w:val="ru-RU"/>
        </w:rPr>
        <w:t xml:space="preserve">Для шаблона сайта конференции «Социальный» доступны 2 вида отображения программы: </w:t>
      </w:r>
      <w:proofErr w:type="spellStart"/>
      <w:r w:rsidRPr="00A0652E">
        <w:rPr>
          <w:lang w:val="ru-RU"/>
        </w:rPr>
        <w:t>agenda_social</w:t>
      </w:r>
      <w:proofErr w:type="spellEnd"/>
      <w:r w:rsidRPr="00A0652E">
        <w:rPr>
          <w:lang w:val="ru-RU"/>
        </w:rPr>
        <w:t xml:space="preserve"> и </w:t>
      </w:r>
      <w:proofErr w:type="spellStart"/>
      <w:r w:rsidRPr="00A0652E">
        <w:rPr>
          <w:lang w:val="ru-RU"/>
        </w:rPr>
        <w:t>agenda_table</w:t>
      </w:r>
      <w:proofErr w:type="spellEnd"/>
      <w:r w:rsidRPr="00A0652E">
        <w:rPr>
          <w:lang w:val="ru-RU"/>
        </w:rPr>
        <w:t>.</w:t>
      </w:r>
    </w:p>
    <w:p w:rsidR="003B0421" w:rsidRDefault="003B0421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33900" cy="18954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03" w:rsidRDefault="00C33903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43200" cy="20193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</w:t>
      </w:r>
      <w:r w:rsidRPr="00C33903">
        <w:rPr>
          <w:noProof/>
          <w:lang w:val="ru-RU" w:eastAsia="ru-RU" w:bidi="ar-SA"/>
        </w:rPr>
        <w:drawing>
          <wp:inline distT="0" distB="0" distL="0" distR="0">
            <wp:extent cx="2724150" cy="2019300"/>
            <wp:effectExtent l="19050" t="0" r="0" b="0"/>
            <wp:docPr id="2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03" w:rsidRPr="00C33903" w:rsidRDefault="00C33903" w:rsidP="00C33903">
      <w:pPr>
        <w:pStyle w:val="a4"/>
        <w:rPr>
          <w:lang w:val="ru-RU"/>
        </w:rPr>
      </w:pPr>
      <w:r w:rsidRPr="00C33903">
        <w:rPr>
          <w:lang w:val="ru-RU"/>
        </w:rPr>
        <w:t xml:space="preserve">   </w:t>
      </w:r>
      <w:r w:rsidRPr="00A0652E">
        <w:rPr>
          <w:lang w:val="ru-RU"/>
        </w:rPr>
        <w:t xml:space="preserve">Шаблон компонента </w:t>
      </w:r>
      <w:proofErr w:type="spellStart"/>
      <w:r w:rsidRPr="00A0652E">
        <w:rPr>
          <w:lang w:val="ru-RU"/>
        </w:rPr>
        <w:t>agenda_table</w:t>
      </w:r>
      <w:proofErr w:type="spellEnd"/>
      <w:r w:rsidRPr="00A0652E">
        <w:rPr>
          <w:lang w:val="ru-RU"/>
        </w:rPr>
        <w:tab/>
      </w:r>
      <w:r w:rsidRPr="00A0652E">
        <w:rPr>
          <w:lang w:val="ru-RU"/>
        </w:rPr>
        <w:tab/>
        <w:t xml:space="preserve">Шаблон компонента </w:t>
      </w:r>
      <w:proofErr w:type="spellStart"/>
      <w:r w:rsidRPr="00A0652E">
        <w:rPr>
          <w:lang w:val="ru-RU"/>
        </w:rPr>
        <w:t>agenda_social</w:t>
      </w:r>
      <w:proofErr w:type="spellEnd"/>
      <w:r>
        <w:rPr>
          <w:lang w:val="ru-RU"/>
        </w:rPr>
        <w:tab/>
      </w:r>
    </w:p>
    <w:p w:rsidR="00C33903" w:rsidRPr="0078137A" w:rsidRDefault="00C33903" w:rsidP="00EE10C7">
      <w:pPr>
        <w:pStyle w:val="a4"/>
        <w:rPr>
          <w:lang w:val="ru-RU"/>
        </w:rPr>
      </w:pPr>
    </w:p>
    <w:p w:rsidR="00EE10C7" w:rsidRPr="00D040CC" w:rsidRDefault="00EE10C7" w:rsidP="00EE10C7">
      <w:pPr>
        <w:pStyle w:val="a4"/>
        <w:rPr>
          <w:lang w:val="ru-RU"/>
        </w:rPr>
      </w:pPr>
      <w:r w:rsidRPr="00D040CC">
        <w:rPr>
          <w:lang w:val="ru-RU"/>
        </w:rPr>
        <w:t>Теперь все настроено и по</w:t>
      </w:r>
      <w:r w:rsidR="00D040CC">
        <w:rPr>
          <w:lang w:val="ru-RU"/>
        </w:rPr>
        <w:t xml:space="preserve">ра </w:t>
      </w:r>
      <w:proofErr w:type="gramStart"/>
      <w:r w:rsidR="00D040CC">
        <w:rPr>
          <w:lang w:val="ru-RU"/>
        </w:rPr>
        <w:t>приступать</w:t>
      </w:r>
      <w:proofErr w:type="gramEnd"/>
      <w:r w:rsidR="00D040CC">
        <w:rPr>
          <w:lang w:val="ru-RU"/>
        </w:rPr>
        <w:t xml:space="preserve"> к самой программе.</w:t>
      </w:r>
    </w:p>
    <w:p w:rsidR="00D040CC" w:rsidRDefault="00D040CC" w:rsidP="00EE10C7">
      <w:pPr>
        <w:pStyle w:val="a4"/>
        <w:rPr>
          <w:lang w:val="ru-RU"/>
        </w:rPr>
      </w:pPr>
      <w:r>
        <w:rPr>
          <w:lang w:val="ru-RU"/>
        </w:rPr>
        <w:t>Вот так выглядит редактирование программы конференции:</w:t>
      </w:r>
    </w:p>
    <w:p w:rsidR="00D040CC" w:rsidRDefault="000A1067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76875" cy="4848225"/>
            <wp:effectExtent l="19050" t="0" r="9525" b="0"/>
            <wp:docPr id="6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CC" w:rsidRDefault="00D040CC" w:rsidP="00EE10C7">
      <w:pPr>
        <w:pStyle w:val="a4"/>
        <w:rPr>
          <w:lang w:val="ru-RU"/>
        </w:rPr>
      </w:pPr>
      <w:r>
        <w:rPr>
          <w:lang w:val="ru-RU"/>
        </w:rPr>
        <w:t>Программа конференции может содержать:</w:t>
      </w:r>
    </w:p>
    <w:p w:rsidR="00D040CC" w:rsidRDefault="00D040CC" w:rsidP="00D040CC">
      <w:pPr>
        <w:pStyle w:val="a0"/>
      </w:pPr>
      <w:r>
        <w:t>Секции (с возможностью выделения разными цветами)</w:t>
      </w:r>
    </w:p>
    <w:p w:rsidR="00D040CC" w:rsidRDefault="00D040CC" w:rsidP="00D040CC">
      <w:pPr>
        <w:pStyle w:val="a0"/>
      </w:pPr>
      <w:r>
        <w:t>Дни проведения</w:t>
      </w:r>
    </w:p>
    <w:p w:rsidR="00D040CC" w:rsidRDefault="00D040CC" w:rsidP="00D040CC">
      <w:pPr>
        <w:pStyle w:val="a0"/>
      </w:pPr>
      <w:r>
        <w:t>Места проведения («</w:t>
      </w:r>
      <w:r w:rsidRPr="00D040CC">
        <w:rPr>
          <w:b/>
        </w:rPr>
        <w:t>Залы</w:t>
      </w:r>
      <w:r>
        <w:t>»)</w:t>
      </w:r>
    </w:p>
    <w:p w:rsidR="00D040CC" w:rsidRDefault="00D040CC" w:rsidP="00D040CC">
      <w:pPr>
        <w:pStyle w:val="a0"/>
      </w:pPr>
      <w:r>
        <w:t>Доклады</w:t>
      </w:r>
    </w:p>
    <w:p w:rsidR="00D040CC" w:rsidRDefault="00D040CC" w:rsidP="00D040CC">
      <w:pPr>
        <w:pStyle w:val="a0"/>
      </w:pPr>
      <w:r>
        <w:t>Докладчиков</w:t>
      </w:r>
    </w:p>
    <w:p w:rsidR="00EE10C7" w:rsidRPr="00034FB3" w:rsidRDefault="00EE10C7" w:rsidP="00EE10C7">
      <w:pPr>
        <w:pStyle w:val="a4"/>
        <w:rPr>
          <w:lang w:val="ru-RU"/>
        </w:rPr>
      </w:pPr>
      <w:r w:rsidRPr="00D040CC">
        <w:rPr>
          <w:lang w:val="ru-RU"/>
        </w:rPr>
        <w:t xml:space="preserve">Вы можете добавить или удалить день, зал (место проведения), секцию. </w:t>
      </w:r>
      <w:r w:rsidRPr="00034FB3">
        <w:rPr>
          <w:lang w:val="ru-RU"/>
        </w:rPr>
        <w:t>Для каждого объекта можно указывать дополнительную информацию – например, для зала можно указать карту проезда или расположение на плане здания.</w:t>
      </w:r>
    </w:p>
    <w:p w:rsidR="00EE10C7" w:rsidRDefault="00EE10C7" w:rsidP="00EE10C7">
      <w:pPr>
        <w:pStyle w:val="a4"/>
        <w:rPr>
          <w:lang w:val="ru-RU"/>
        </w:rPr>
      </w:pPr>
      <w:r w:rsidRPr="00081A7D">
        <w:rPr>
          <w:lang w:val="ru-RU"/>
        </w:rPr>
        <w:t>Обратите внимание – в режиме редактирования для шаблона «список» для всех дней показываются все залы, в режиме просмотра пустые блоки не показываются. Это сделано для того, чтобы вы могли добавить доклад из публичной части в любое сочетание зала и дня.</w:t>
      </w:r>
    </w:p>
    <w:p w:rsidR="00D040CC" w:rsidRDefault="00D040CC" w:rsidP="00EE10C7">
      <w:pPr>
        <w:pStyle w:val="a4"/>
        <w:rPr>
          <w:lang w:val="ru-RU"/>
        </w:rPr>
      </w:pPr>
      <w:r>
        <w:rPr>
          <w:lang w:val="ru-RU"/>
        </w:rPr>
        <w:lastRenderedPageBreak/>
        <w:t>При переходе в конкретную секцию шаблон компонента всегда изменяется на «</w:t>
      </w:r>
      <w:r w:rsidRPr="00D040CC">
        <w:rPr>
          <w:b/>
          <w:lang w:val="ru-RU"/>
        </w:rPr>
        <w:t>Список</w:t>
      </w:r>
      <w:r>
        <w:rPr>
          <w:lang w:val="ru-RU"/>
        </w:rPr>
        <w:t>»</w:t>
      </w:r>
      <w:r w:rsidR="00BA18BB">
        <w:rPr>
          <w:lang w:val="ru-RU"/>
        </w:rPr>
        <w:t xml:space="preserve"> и исчезает возможность редактировать доклады</w:t>
      </w:r>
      <w:r w:rsidR="00861EDD">
        <w:rPr>
          <w:lang w:val="ru-RU"/>
        </w:rPr>
        <w:t>:</w:t>
      </w:r>
    </w:p>
    <w:p w:rsidR="00861EDD" w:rsidRDefault="009D3B62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91175" cy="6029325"/>
            <wp:effectExtent l="19050" t="0" r="9525" b="0"/>
            <wp:docPr id="6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BB" w:rsidRDefault="00BA18BB" w:rsidP="00EE10C7">
      <w:pPr>
        <w:pStyle w:val="a4"/>
        <w:rPr>
          <w:lang w:val="ru-RU"/>
        </w:rPr>
      </w:pPr>
      <w:r>
        <w:rPr>
          <w:lang w:val="ru-RU"/>
        </w:rPr>
        <w:t>Список докладов секции «</w:t>
      </w:r>
      <w:proofErr w:type="spellStart"/>
      <w:r>
        <w:rPr>
          <w:lang w:val="ru-RU"/>
        </w:rPr>
        <w:t>Тататехнологии</w:t>
      </w:r>
      <w:proofErr w:type="spellEnd"/>
      <w:r>
        <w:rPr>
          <w:lang w:val="ru-RU"/>
        </w:rPr>
        <w:t xml:space="preserve"> </w:t>
      </w:r>
      <w:r w:rsidR="009D3B62">
        <w:rPr>
          <w:lang w:val="ru-RU"/>
        </w:rPr>
        <w:t>для</w:t>
      </w:r>
      <w:r>
        <w:rPr>
          <w:lang w:val="ru-RU"/>
        </w:rPr>
        <w:t xml:space="preserve"> бизнес</w:t>
      </w:r>
      <w:r w:rsidR="009D3B62">
        <w:rPr>
          <w:lang w:val="ru-RU"/>
        </w:rPr>
        <w:t>а</w:t>
      </w:r>
      <w:r>
        <w:rPr>
          <w:lang w:val="ru-RU"/>
        </w:rPr>
        <w:t>»</w:t>
      </w:r>
      <w:r w:rsidR="0040198B">
        <w:rPr>
          <w:lang w:val="ru-RU"/>
        </w:rPr>
        <w:t>.</w:t>
      </w:r>
    </w:p>
    <w:p w:rsidR="0040198B" w:rsidRDefault="0040198B" w:rsidP="00EE10C7">
      <w:pPr>
        <w:pStyle w:val="a4"/>
        <w:rPr>
          <w:lang w:val="ru-RU"/>
        </w:rPr>
      </w:pPr>
      <w:r>
        <w:rPr>
          <w:lang w:val="ru-RU"/>
        </w:rPr>
        <w:t>Также вы можете добавить свою секцию, день или зал.</w:t>
      </w:r>
    </w:p>
    <w:p w:rsidR="00BF2ED8" w:rsidRDefault="00B04C5C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00700" cy="5048250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16" w:rsidRDefault="00577516" w:rsidP="00EE10C7">
      <w:pPr>
        <w:pStyle w:val="a4"/>
        <w:rPr>
          <w:lang w:val="ru-RU"/>
        </w:rPr>
      </w:pPr>
      <w:r>
        <w:rPr>
          <w:lang w:val="ru-RU"/>
        </w:rPr>
        <w:t>Добавление секции.</w:t>
      </w:r>
    </w:p>
    <w:p w:rsidR="00577516" w:rsidRDefault="008B2EBD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48325" cy="4572000"/>
            <wp:effectExtent l="1905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16" w:rsidRDefault="00577516" w:rsidP="00EE10C7">
      <w:pPr>
        <w:pStyle w:val="a4"/>
        <w:rPr>
          <w:lang w:val="ru-RU"/>
        </w:rPr>
      </w:pPr>
      <w:r>
        <w:rPr>
          <w:lang w:val="ru-RU"/>
        </w:rPr>
        <w:t xml:space="preserve">Название места проведения </w:t>
      </w:r>
    </w:p>
    <w:p w:rsidR="00577516" w:rsidRDefault="004A3B36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00700" cy="4543425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16" w:rsidRPr="00577516" w:rsidRDefault="00577516" w:rsidP="00EE10C7">
      <w:pPr>
        <w:pStyle w:val="a4"/>
        <w:rPr>
          <w:lang w:val="ru-RU"/>
        </w:rPr>
      </w:pPr>
      <w:r>
        <w:rPr>
          <w:lang w:val="ru-RU"/>
        </w:rPr>
        <w:t>Описание и карта проезда. Обратите внимание – в описание можно вставить компонент «</w:t>
      </w:r>
      <w:proofErr w:type="spellStart"/>
      <w:r>
        <w:rPr>
          <w:lang w:val="ru-RU"/>
        </w:rPr>
        <w:t>Яндекс</w:t>
      </w:r>
      <w:proofErr w:type="gramStart"/>
      <w:r>
        <w:rPr>
          <w:lang w:val="ru-RU"/>
        </w:rPr>
        <w:t>.К</w:t>
      </w:r>
      <w:proofErr w:type="gramEnd"/>
      <w:r>
        <w:rPr>
          <w:lang w:val="ru-RU"/>
        </w:rPr>
        <w:t>арты</w:t>
      </w:r>
      <w:proofErr w:type="spellEnd"/>
      <w:r>
        <w:rPr>
          <w:lang w:val="ru-RU"/>
        </w:rPr>
        <w:t>» или «</w:t>
      </w:r>
      <w:r>
        <w:t>Google</w:t>
      </w:r>
      <w:r w:rsidRPr="00577516">
        <w:rPr>
          <w:lang w:val="ru-RU"/>
        </w:rPr>
        <w:t>.</w:t>
      </w:r>
      <w:r>
        <w:rPr>
          <w:lang w:val="ru-RU"/>
        </w:rPr>
        <w:t>Карты» для отображения интерактивной карты проезда</w:t>
      </w:r>
      <w:r w:rsidR="00517A08">
        <w:rPr>
          <w:lang w:val="ru-RU"/>
        </w:rPr>
        <w:t>.</w:t>
      </w:r>
    </w:p>
    <w:p w:rsidR="00577516" w:rsidRDefault="00FB6020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19750" cy="4533900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16" w:rsidRDefault="00577516" w:rsidP="00EE10C7">
      <w:pPr>
        <w:pStyle w:val="a4"/>
        <w:rPr>
          <w:lang w:val="ru-RU"/>
        </w:rPr>
      </w:pPr>
      <w:r>
        <w:rPr>
          <w:lang w:val="ru-RU"/>
        </w:rPr>
        <w:t>Выбор этапа конференции для данного места проведения.</w:t>
      </w:r>
    </w:p>
    <w:p w:rsidR="0036571C" w:rsidRDefault="00C86840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91175" cy="4533900"/>
            <wp:effectExtent l="19050" t="0" r="952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1C" w:rsidRPr="0036571C" w:rsidRDefault="0036571C" w:rsidP="00EE10C7">
      <w:pPr>
        <w:pStyle w:val="a4"/>
        <w:rPr>
          <w:lang w:val="ru-RU"/>
        </w:rPr>
      </w:pPr>
      <w:r>
        <w:rPr>
          <w:lang w:val="ru-RU"/>
        </w:rPr>
        <w:t xml:space="preserve">Создание/редактирования дня конференции. Возможно произвольное описание в формате </w:t>
      </w:r>
      <w:r>
        <w:t>html</w:t>
      </w:r>
      <w:r w:rsidRPr="0036571C">
        <w:rPr>
          <w:lang w:val="ru-RU"/>
        </w:rPr>
        <w:t>.</w:t>
      </w:r>
    </w:p>
    <w:p w:rsidR="00577516" w:rsidRDefault="00F14B54" w:rsidP="00F14B54">
      <w:pPr>
        <w:pStyle w:val="3"/>
        <w:rPr>
          <w:lang w:val="ru-RU"/>
        </w:rPr>
      </w:pPr>
      <w:bookmarkStart w:id="13" w:name="_Toc279355980"/>
      <w:proofErr w:type="spellStart"/>
      <w:r>
        <w:lastRenderedPageBreak/>
        <w:t>Управление</w:t>
      </w:r>
      <w:proofErr w:type="spellEnd"/>
      <w:r>
        <w:t xml:space="preserve"> </w:t>
      </w:r>
      <w:proofErr w:type="spellStart"/>
      <w:r>
        <w:t>докладами</w:t>
      </w:r>
      <w:bookmarkEnd w:id="13"/>
      <w:proofErr w:type="spellEnd"/>
    </w:p>
    <w:p w:rsidR="00F14B54" w:rsidRDefault="002B29F9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34000" cy="7922965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12" cy="792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7CE">
        <w:rPr>
          <w:lang w:val="ru-RU"/>
        </w:rPr>
        <w:br w:type="textWrapping" w:clear="all"/>
      </w:r>
    </w:p>
    <w:p w:rsidR="00F14B54" w:rsidRDefault="00EE10C7" w:rsidP="00EE10C7">
      <w:pPr>
        <w:pStyle w:val="a4"/>
        <w:rPr>
          <w:lang w:val="ru-RU"/>
        </w:rPr>
      </w:pPr>
      <w:r w:rsidRPr="00F14B54">
        <w:rPr>
          <w:lang w:val="ru-RU"/>
        </w:rPr>
        <w:lastRenderedPageBreak/>
        <w:t xml:space="preserve">При редактировании доклада </w:t>
      </w:r>
      <w:r w:rsidR="00F14B54">
        <w:rPr>
          <w:lang w:val="ru-RU"/>
        </w:rPr>
        <w:t>требуется указать следующие поля:</w:t>
      </w:r>
    </w:p>
    <w:p w:rsidR="00F14B54" w:rsidRDefault="00F14B54" w:rsidP="00F14B54">
      <w:pPr>
        <w:pStyle w:val="a0"/>
      </w:pPr>
      <w:r>
        <w:t>Время начала</w:t>
      </w:r>
    </w:p>
    <w:p w:rsidR="00F14B54" w:rsidRDefault="00F14B54" w:rsidP="00F14B54">
      <w:pPr>
        <w:pStyle w:val="a0"/>
      </w:pPr>
      <w:r>
        <w:t>Время окончания</w:t>
      </w:r>
    </w:p>
    <w:p w:rsidR="00F14B54" w:rsidRDefault="00F14B54" w:rsidP="00F14B54">
      <w:pPr>
        <w:pStyle w:val="a0"/>
      </w:pPr>
      <w:r>
        <w:t>Название доклада</w:t>
      </w:r>
    </w:p>
    <w:p w:rsidR="00F14B54" w:rsidRDefault="00F14B54" w:rsidP="00F14B54">
      <w:pPr>
        <w:pStyle w:val="a0"/>
        <w:numPr>
          <w:ilvl w:val="0"/>
          <w:numId w:val="0"/>
        </w:numPr>
      </w:pPr>
      <w:r>
        <w:t xml:space="preserve">А также </w:t>
      </w:r>
      <w:r w:rsidR="00EE10C7" w:rsidRPr="00F14B54">
        <w:t>можете указать или не указывать</w:t>
      </w:r>
      <w:r>
        <w:t>:</w:t>
      </w:r>
    </w:p>
    <w:p w:rsidR="00F14B54" w:rsidRDefault="00F14B54" w:rsidP="00F14B54">
      <w:pPr>
        <w:pStyle w:val="a0"/>
      </w:pPr>
      <w:r w:rsidRPr="00F14B54">
        <w:t>Д</w:t>
      </w:r>
      <w:r>
        <w:t>окладчиков</w:t>
      </w:r>
    </w:p>
    <w:p w:rsidR="00EE10C7" w:rsidRDefault="00F14B54" w:rsidP="00F14B54">
      <w:pPr>
        <w:pStyle w:val="a0"/>
      </w:pPr>
      <w:proofErr w:type="gramStart"/>
      <w:r>
        <w:t>М</w:t>
      </w:r>
      <w:r w:rsidR="00EE10C7" w:rsidRPr="00F14B54">
        <w:t xml:space="preserve">есто проведения </w:t>
      </w:r>
      <w:r>
        <w:t xml:space="preserve">(если </w:t>
      </w:r>
      <w:r w:rsidR="00EE10C7" w:rsidRPr="00F14B54">
        <w:t>оставить его пустым – тогда доклад будет</w:t>
      </w:r>
      <w:r>
        <w:t xml:space="preserve"> во всех местах проведения, т.е. «сквозным» -</w:t>
      </w:r>
      <w:r w:rsidR="00EE10C7" w:rsidRPr="00F14B54">
        <w:t xml:space="preserve"> именно так делается «кофе-брейк» или «приветственное слово»</w:t>
      </w:r>
      <w:r>
        <w:t>)</w:t>
      </w:r>
      <w:proofErr w:type="gramEnd"/>
    </w:p>
    <w:p w:rsidR="00F14B54" w:rsidRDefault="00F14B54" w:rsidP="00F14B54">
      <w:pPr>
        <w:pStyle w:val="a0"/>
      </w:pPr>
      <w:r>
        <w:t>Ведущих</w:t>
      </w:r>
    </w:p>
    <w:p w:rsidR="00F14B54" w:rsidRDefault="00F14B54" w:rsidP="00F14B54">
      <w:pPr>
        <w:pStyle w:val="a0"/>
      </w:pPr>
      <w:r>
        <w:t>Описание доклада</w:t>
      </w:r>
    </w:p>
    <w:p w:rsidR="00F14B54" w:rsidRDefault="00F14B54" w:rsidP="00F14B54">
      <w:pPr>
        <w:pStyle w:val="a0"/>
      </w:pPr>
      <w:r>
        <w:t>Материал</w:t>
      </w:r>
      <w:r w:rsidR="00042A76">
        <w:t>ы</w:t>
      </w:r>
      <w:r>
        <w:t xml:space="preserve"> (например, презентаци</w:t>
      </w:r>
      <w:r w:rsidR="00042A76">
        <w:t>и</w:t>
      </w:r>
      <w:r>
        <w:t>)</w:t>
      </w:r>
    </w:p>
    <w:p w:rsidR="00F14B54" w:rsidRDefault="00F14B54" w:rsidP="00EE10C7">
      <w:pPr>
        <w:pStyle w:val="a0"/>
      </w:pPr>
      <w:r>
        <w:t>Секцию доклада</w:t>
      </w:r>
    </w:p>
    <w:p w:rsidR="00EE10C7" w:rsidRDefault="00EE10C7" w:rsidP="00EE10C7">
      <w:pPr>
        <w:pStyle w:val="a0"/>
      </w:pPr>
      <w:r w:rsidRPr="00F14B54">
        <w:t xml:space="preserve">Признак «показать на </w:t>
      </w:r>
      <w:proofErr w:type="gramStart"/>
      <w:r w:rsidRPr="00F14B54">
        <w:t>главной</w:t>
      </w:r>
      <w:proofErr w:type="gramEnd"/>
      <w:r w:rsidRPr="00F14B54">
        <w:t xml:space="preserve">» </w:t>
      </w:r>
      <w:r w:rsidR="00F14B54">
        <w:t>(</w:t>
      </w:r>
      <w:r w:rsidRPr="00F14B54">
        <w:t>предназначен для лучших докладов</w:t>
      </w:r>
      <w:r w:rsidR="00F14B54">
        <w:t>)</w:t>
      </w:r>
      <w:r w:rsidRPr="00F14B54">
        <w:t>.</w:t>
      </w:r>
    </w:p>
    <w:p w:rsidR="00042A76" w:rsidRPr="00A0652E" w:rsidRDefault="00042A76" w:rsidP="00EE10C7">
      <w:pPr>
        <w:pStyle w:val="a0"/>
      </w:pPr>
      <w:r w:rsidRPr="00A0652E">
        <w:t>Признак «</w:t>
      </w:r>
      <w:r w:rsidR="00F06C01" w:rsidRPr="00A0652E">
        <w:t>у</w:t>
      </w:r>
      <w:r w:rsidRPr="00A0652E">
        <w:t>читывать в рейтинге»</w:t>
      </w:r>
      <w:r w:rsidR="00F06C01" w:rsidRPr="00A0652E">
        <w:t xml:space="preserve"> (позволяет посетителям «</w:t>
      </w:r>
      <w:proofErr w:type="spellStart"/>
      <w:r w:rsidR="00F06C01" w:rsidRPr="00A0652E">
        <w:t>лайкнуть</w:t>
      </w:r>
      <w:proofErr w:type="spellEnd"/>
      <w:r w:rsidR="00F06C01" w:rsidRPr="00A0652E">
        <w:t>» понравившиеся доклады)</w:t>
      </w:r>
      <w:r w:rsidRPr="00A0652E">
        <w:t>.</w:t>
      </w:r>
    </w:p>
    <w:p w:rsidR="00EE10C7" w:rsidRPr="00034FB3" w:rsidRDefault="00EE10C7" w:rsidP="00EE10C7">
      <w:pPr>
        <w:pStyle w:val="a4"/>
        <w:rPr>
          <w:lang w:val="ru-RU"/>
        </w:rPr>
      </w:pPr>
      <w:r w:rsidRPr="00F14B54">
        <w:rPr>
          <w:lang w:val="ru-RU"/>
        </w:rPr>
        <w:t>Система отслеживает пересечение по времени и не даст вам неправ</w:t>
      </w:r>
      <w:r w:rsidRPr="00034FB3">
        <w:rPr>
          <w:lang w:val="ru-RU"/>
        </w:rPr>
        <w:t>ильно занести информацию.</w:t>
      </w:r>
    </w:p>
    <w:p w:rsidR="00EE10C7" w:rsidRDefault="00F14B54" w:rsidP="00EE10C7">
      <w:pPr>
        <w:pStyle w:val="a4"/>
        <w:rPr>
          <w:lang w:val="ru-RU"/>
        </w:rPr>
      </w:pPr>
      <w:r w:rsidRPr="00A0652E">
        <w:rPr>
          <w:lang w:val="ru-RU"/>
        </w:rPr>
        <w:t>Если вы загрузите (в виде произвольных файлов материалы к докладу), то возле доклада буд</w:t>
      </w:r>
      <w:r w:rsidR="00117914" w:rsidRPr="00A0652E">
        <w:rPr>
          <w:lang w:val="ru-RU"/>
        </w:rPr>
        <w:t>у</w:t>
      </w:r>
      <w:r w:rsidRPr="00A0652E">
        <w:rPr>
          <w:lang w:val="ru-RU"/>
        </w:rPr>
        <w:t xml:space="preserve">т </w:t>
      </w:r>
      <w:r w:rsidR="00117914" w:rsidRPr="00A0652E">
        <w:rPr>
          <w:lang w:val="ru-RU"/>
        </w:rPr>
        <w:t>указаны прикрепленные файлы</w:t>
      </w:r>
      <w:r w:rsidRPr="00A0652E">
        <w:rPr>
          <w:lang w:val="ru-RU"/>
        </w:rPr>
        <w:t>:</w:t>
      </w:r>
    </w:p>
    <w:p w:rsidR="00F14B54" w:rsidRDefault="00117914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448050" cy="361950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68" w:rsidRPr="00A0652E" w:rsidRDefault="00621268" w:rsidP="00EE10C7">
      <w:pPr>
        <w:pStyle w:val="a4"/>
        <w:rPr>
          <w:lang w:val="ru-RU"/>
        </w:rPr>
      </w:pPr>
      <w:r w:rsidRPr="00A0652E">
        <w:rPr>
          <w:lang w:val="ru-RU"/>
        </w:rPr>
        <w:t>У доклада «</w:t>
      </w:r>
      <w:r w:rsidR="002E58F2" w:rsidRPr="00A0652E">
        <w:rPr>
          <w:lang w:val="ru-RU"/>
        </w:rPr>
        <w:t xml:space="preserve">Стратегии финансирования исследований </w:t>
      </w:r>
      <w:proofErr w:type="spellStart"/>
      <w:r w:rsidR="002E58F2" w:rsidRPr="00A0652E">
        <w:rPr>
          <w:lang w:val="ru-RU"/>
        </w:rPr>
        <w:t>тататехнологий</w:t>
      </w:r>
      <w:proofErr w:type="spellEnd"/>
      <w:r w:rsidRPr="00A0652E">
        <w:rPr>
          <w:lang w:val="ru-RU"/>
        </w:rPr>
        <w:t xml:space="preserve">» </w:t>
      </w:r>
      <w:r w:rsidR="002E58F2" w:rsidRPr="00A0652E">
        <w:rPr>
          <w:lang w:val="ru-RU"/>
        </w:rPr>
        <w:t>1</w:t>
      </w:r>
      <w:r w:rsidRPr="00A0652E">
        <w:rPr>
          <w:lang w:val="ru-RU"/>
        </w:rPr>
        <w:t xml:space="preserve"> файл с материалами.</w:t>
      </w:r>
    </w:p>
    <w:p w:rsidR="00621268" w:rsidRDefault="006B6B6F" w:rsidP="00EE10C7">
      <w:pPr>
        <w:pStyle w:val="a4"/>
        <w:rPr>
          <w:lang w:val="ru-RU"/>
        </w:rPr>
      </w:pPr>
      <w:r w:rsidRPr="00A0652E">
        <w:rPr>
          <w:lang w:val="ru-RU"/>
        </w:rPr>
        <w:t>М</w:t>
      </w:r>
      <w:r w:rsidR="00621268" w:rsidRPr="00A0652E">
        <w:rPr>
          <w:lang w:val="ru-RU"/>
        </w:rPr>
        <w:t xml:space="preserve">атериалы доступны для </w:t>
      </w:r>
      <w:proofErr w:type="gramStart"/>
      <w:r w:rsidR="00621268" w:rsidRPr="00A0652E">
        <w:rPr>
          <w:lang w:val="ru-RU"/>
        </w:rPr>
        <w:t>скачивания</w:t>
      </w:r>
      <w:proofErr w:type="gramEnd"/>
      <w:r w:rsidRPr="00A0652E">
        <w:rPr>
          <w:lang w:val="ru-RU"/>
        </w:rPr>
        <w:t xml:space="preserve"> как в программе конференции, так и на детальной странице доклада</w:t>
      </w:r>
      <w:r w:rsidR="00621268" w:rsidRPr="00A0652E">
        <w:rPr>
          <w:lang w:val="ru-RU"/>
        </w:rPr>
        <w:t>:</w:t>
      </w:r>
    </w:p>
    <w:p w:rsidR="00621268" w:rsidRDefault="006B18F1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62425" cy="3219450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68" w:rsidRDefault="00621268" w:rsidP="00EE10C7">
      <w:pPr>
        <w:pStyle w:val="a4"/>
        <w:rPr>
          <w:lang w:val="ru-RU"/>
        </w:rPr>
      </w:pPr>
      <w:r>
        <w:rPr>
          <w:lang w:val="ru-RU"/>
        </w:rPr>
        <w:t>Кроме того, после перехода в режим редактирования, вы можете редактировать доклад прямо со страницы:</w:t>
      </w:r>
    </w:p>
    <w:p w:rsidR="00621268" w:rsidRPr="00F14B54" w:rsidRDefault="00AC1020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00700" cy="3857625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B" w:rsidRDefault="0089377B" w:rsidP="00EE10C7">
      <w:pPr>
        <w:pStyle w:val="2"/>
      </w:pPr>
      <w:bookmarkStart w:id="14" w:name="_Toc279355981"/>
    </w:p>
    <w:p w:rsidR="0078137A" w:rsidRDefault="0078137A" w:rsidP="00EE10C7">
      <w:pPr>
        <w:pStyle w:val="2"/>
        <w:rPr>
          <w:lang w:val="ru-RU"/>
        </w:rPr>
      </w:pPr>
    </w:p>
    <w:p w:rsidR="0078137A" w:rsidRDefault="0078137A" w:rsidP="00EE10C7">
      <w:pPr>
        <w:pStyle w:val="2"/>
        <w:rPr>
          <w:lang w:val="ru-RU"/>
        </w:rPr>
      </w:pPr>
    </w:p>
    <w:p w:rsidR="0078137A" w:rsidRDefault="0078137A" w:rsidP="00EE10C7">
      <w:pPr>
        <w:pStyle w:val="2"/>
        <w:rPr>
          <w:lang w:val="ru-RU"/>
        </w:rPr>
      </w:pPr>
    </w:p>
    <w:p w:rsidR="0078137A" w:rsidRDefault="0078137A" w:rsidP="00EE10C7">
      <w:pPr>
        <w:pStyle w:val="2"/>
        <w:rPr>
          <w:lang w:val="ru-RU"/>
        </w:rPr>
      </w:pPr>
    </w:p>
    <w:p w:rsidR="0078137A" w:rsidRDefault="0078137A" w:rsidP="00EE10C7">
      <w:pPr>
        <w:pStyle w:val="2"/>
        <w:rPr>
          <w:lang w:val="ru-RU"/>
        </w:rPr>
      </w:pPr>
    </w:p>
    <w:p w:rsidR="0078137A" w:rsidRDefault="0078137A" w:rsidP="00EE10C7">
      <w:pPr>
        <w:pStyle w:val="2"/>
        <w:rPr>
          <w:lang w:val="ru-RU"/>
        </w:rPr>
      </w:pPr>
    </w:p>
    <w:p w:rsidR="0078137A" w:rsidRDefault="0078137A" w:rsidP="00EE10C7">
      <w:pPr>
        <w:pStyle w:val="2"/>
        <w:rPr>
          <w:lang w:val="ru-RU"/>
        </w:rPr>
      </w:pPr>
    </w:p>
    <w:bookmarkEnd w:id="14"/>
    <w:p w:rsidR="0078137A" w:rsidRDefault="0078137A" w:rsidP="00EE10C7">
      <w:pPr>
        <w:pStyle w:val="a4"/>
        <w:rPr>
          <w:lang w:val="ru-RU"/>
        </w:rPr>
      </w:pPr>
    </w:p>
    <w:p w:rsidR="0078137A" w:rsidRDefault="0078137A" w:rsidP="00EE10C7">
      <w:pPr>
        <w:pStyle w:val="a4"/>
        <w:rPr>
          <w:lang w:val="ru-RU"/>
        </w:rPr>
      </w:pPr>
    </w:p>
    <w:p w:rsidR="0078137A" w:rsidRPr="00EE10C7" w:rsidRDefault="0078137A" w:rsidP="0078137A">
      <w:pPr>
        <w:pStyle w:val="2"/>
        <w:rPr>
          <w:lang w:val="ru-RU"/>
        </w:rPr>
      </w:pPr>
      <w:r w:rsidRPr="00EE10C7">
        <w:rPr>
          <w:lang w:val="ru-RU"/>
        </w:rPr>
        <w:lastRenderedPageBreak/>
        <w:t>Редактирование списка партнеров конференции.</w:t>
      </w:r>
    </w:p>
    <w:p w:rsidR="00EE10C7" w:rsidRPr="00EE10C7" w:rsidRDefault="00EE10C7" w:rsidP="00EE10C7">
      <w:pPr>
        <w:pStyle w:val="a4"/>
        <w:rPr>
          <w:lang w:val="ru-RU"/>
        </w:rPr>
      </w:pPr>
      <w:proofErr w:type="gramStart"/>
      <w:r>
        <w:rPr>
          <w:lang w:val="ru-RU"/>
        </w:rPr>
        <w:t>Также, как</w:t>
      </w:r>
      <w:proofErr w:type="gramEnd"/>
      <w:r>
        <w:rPr>
          <w:lang w:val="ru-RU"/>
        </w:rPr>
        <w:t xml:space="preserve"> и везде, список партнеров редактируется с помощью специальных элементов из публичной части продукта.</w:t>
      </w:r>
    </w:p>
    <w:p w:rsidR="00EE10C7" w:rsidRDefault="00EE10C7" w:rsidP="00EE10C7">
      <w:pPr>
        <w:pStyle w:val="a4"/>
        <w:rPr>
          <w:lang w:val="ru-RU"/>
        </w:rPr>
      </w:pPr>
      <w:r w:rsidRPr="00EE10C7">
        <w:rPr>
          <w:noProof/>
          <w:lang w:val="ru-RU" w:eastAsia="ru-RU" w:bidi="ar-SA"/>
        </w:rPr>
        <w:drawing>
          <wp:inline distT="0" distB="0" distL="0" distR="0">
            <wp:extent cx="3705225" cy="4188515"/>
            <wp:effectExtent l="19050" t="0" r="9525" b="0"/>
            <wp:docPr id="22" name="Рисунок 17" descr="D:\Roman\Документы\ITConstruct\1С-Битрикс\Типовой сайт конференций\Скриншоты\20100620\15 партне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oman\Документы\ITConstruct\1С-Битрикс\Типовой сайт конференций\Скриншоты\20100620\15 партнеры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1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2C" w:rsidRPr="0026592C" w:rsidRDefault="0026592C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81650" cy="24669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C8" w:rsidRDefault="00AD3BE6" w:rsidP="00EE10C7">
      <w:pPr>
        <w:pStyle w:val="a4"/>
        <w:rPr>
          <w:lang w:val="ru-RU"/>
        </w:rPr>
      </w:pPr>
      <w:r w:rsidRPr="0026592C">
        <w:rPr>
          <w:lang w:val="ru-RU"/>
        </w:rPr>
        <w:t>Вы можете изменить, удалить или добавить категорию партнеров, добавить, удалить или изменить партнера:</w:t>
      </w:r>
    </w:p>
    <w:p w:rsidR="00AD3BE6" w:rsidRDefault="00115A15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72125" cy="4495800"/>
            <wp:effectExtent l="1905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4E" w:rsidRDefault="0099504E" w:rsidP="00EE10C7">
      <w:pPr>
        <w:pStyle w:val="a4"/>
        <w:rPr>
          <w:lang w:val="ru-RU"/>
        </w:rPr>
      </w:pPr>
    </w:p>
    <w:p w:rsidR="0099504E" w:rsidRPr="00A0652E" w:rsidRDefault="0099504E" w:rsidP="0099504E">
      <w:pPr>
        <w:pStyle w:val="2"/>
        <w:rPr>
          <w:lang w:val="ru-RU"/>
        </w:rPr>
      </w:pPr>
      <w:r w:rsidRPr="00A0652E">
        <w:rPr>
          <w:lang w:val="ru-RU"/>
        </w:rPr>
        <w:t>Анкета после конференции</w:t>
      </w:r>
    </w:p>
    <w:p w:rsidR="0099504E" w:rsidRPr="00A0652E" w:rsidRDefault="0099504E" w:rsidP="0099504E">
      <w:pPr>
        <w:pStyle w:val="a4"/>
        <w:rPr>
          <w:lang w:val="ru-RU"/>
        </w:rPr>
      </w:pPr>
      <w:r w:rsidRPr="00A0652E">
        <w:rPr>
          <w:lang w:val="ru-RU"/>
        </w:rPr>
        <w:t>На сайте создана специальная страница с анкетой для посетителей</w:t>
      </w:r>
      <w:r w:rsidR="00CE7BC7" w:rsidRPr="00A0652E">
        <w:rPr>
          <w:lang w:val="ru-RU"/>
        </w:rPr>
        <w:t>, предназначенная для получения</w:t>
      </w:r>
      <w:r w:rsidRPr="00A0652E">
        <w:rPr>
          <w:lang w:val="ru-RU"/>
        </w:rPr>
        <w:t xml:space="preserve"> обратной связи о проведенном мер</w:t>
      </w:r>
      <w:r w:rsidR="00F354A3" w:rsidRPr="00A0652E">
        <w:rPr>
          <w:lang w:val="ru-RU"/>
        </w:rPr>
        <w:t>оприятии</w:t>
      </w:r>
      <w:r w:rsidR="00CE7BC7" w:rsidRPr="00A0652E">
        <w:rPr>
          <w:lang w:val="ru-RU"/>
        </w:rPr>
        <w:t>.</w:t>
      </w:r>
    </w:p>
    <w:p w:rsidR="00CE7BC7" w:rsidRDefault="00CE7BC7" w:rsidP="0099504E">
      <w:pPr>
        <w:pStyle w:val="a4"/>
        <w:rPr>
          <w:lang w:val="ru-RU"/>
        </w:rPr>
      </w:pPr>
      <w:r w:rsidRPr="00A0652E">
        <w:rPr>
          <w:lang w:val="ru-RU"/>
        </w:rPr>
        <w:t xml:space="preserve">Вы можете отредактировать </w:t>
      </w:r>
      <w:proofErr w:type="gramStart"/>
      <w:r w:rsidRPr="00A0652E">
        <w:rPr>
          <w:lang w:val="ru-RU"/>
        </w:rPr>
        <w:t>стандартную</w:t>
      </w:r>
      <w:proofErr w:type="gramEnd"/>
      <w:r w:rsidRPr="00A0652E">
        <w:rPr>
          <w:lang w:val="ru-RU"/>
        </w:rPr>
        <w:t xml:space="preserve"> </w:t>
      </w:r>
      <w:proofErr w:type="spellStart"/>
      <w:r w:rsidRPr="00A0652E">
        <w:rPr>
          <w:lang w:val="ru-RU"/>
        </w:rPr>
        <w:t>веб-форму</w:t>
      </w:r>
      <w:proofErr w:type="spellEnd"/>
      <w:r w:rsidRPr="00A0652E">
        <w:rPr>
          <w:lang w:val="ru-RU"/>
        </w:rPr>
        <w:t xml:space="preserve"> с соответствии с вашими потребностями: добавить вопросы и варианты ответов. Редактирование </w:t>
      </w:r>
      <w:proofErr w:type="spellStart"/>
      <w:r w:rsidRPr="00A0652E">
        <w:rPr>
          <w:lang w:val="ru-RU"/>
        </w:rPr>
        <w:t>веб-формы</w:t>
      </w:r>
      <w:proofErr w:type="spellEnd"/>
      <w:r w:rsidRPr="00A0652E">
        <w:rPr>
          <w:lang w:val="ru-RU"/>
        </w:rPr>
        <w:t xml:space="preserve"> осуществляется через режим правки или через панель </w:t>
      </w:r>
      <w:proofErr w:type="spellStart"/>
      <w:r w:rsidRPr="00A0652E">
        <w:rPr>
          <w:lang w:val="ru-RU"/>
        </w:rPr>
        <w:t>анминистрирования</w:t>
      </w:r>
      <w:proofErr w:type="spellEnd"/>
      <w:r w:rsidRPr="00A0652E">
        <w:rPr>
          <w:lang w:val="ru-RU"/>
        </w:rPr>
        <w:t xml:space="preserve"> сайта («Администрирование – Сервисы - </w:t>
      </w:r>
      <w:proofErr w:type="spellStart"/>
      <w:r w:rsidRPr="00A0652E">
        <w:rPr>
          <w:lang w:val="ru-RU"/>
        </w:rPr>
        <w:t>Веб-формы</w:t>
      </w:r>
      <w:proofErr w:type="spellEnd"/>
      <w:r w:rsidRPr="00A0652E">
        <w:rPr>
          <w:lang w:val="ru-RU"/>
        </w:rPr>
        <w:t xml:space="preserve"> -  Настройка форм - Мнение о конференции»).</w:t>
      </w:r>
      <w:r>
        <w:rPr>
          <w:lang w:val="ru-RU"/>
        </w:rPr>
        <w:t xml:space="preserve"> </w:t>
      </w:r>
    </w:p>
    <w:p w:rsidR="00CE7BC7" w:rsidRPr="0099504E" w:rsidRDefault="00CE7BC7" w:rsidP="0099504E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72125" cy="3181350"/>
            <wp:effectExtent l="1905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4E" w:rsidRDefault="0099504E" w:rsidP="00EE10C7">
      <w:pPr>
        <w:pStyle w:val="a4"/>
        <w:rPr>
          <w:lang w:val="ru-RU"/>
        </w:rPr>
      </w:pPr>
    </w:p>
    <w:p w:rsidR="00F6049D" w:rsidRPr="00A0652E" w:rsidRDefault="00F6049D" w:rsidP="00F6049D">
      <w:pPr>
        <w:pStyle w:val="2"/>
        <w:rPr>
          <w:lang w:val="ru-RU"/>
        </w:rPr>
      </w:pPr>
      <w:r w:rsidRPr="00A0652E">
        <w:rPr>
          <w:lang w:val="ru-RU"/>
        </w:rPr>
        <w:t>Программа 2.0</w:t>
      </w:r>
    </w:p>
    <w:p w:rsidR="00F6049D" w:rsidRDefault="00F6049D" w:rsidP="00F6049D">
      <w:pPr>
        <w:pStyle w:val="a4"/>
        <w:rPr>
          <w:lang w:val="ru-RU"/>
        </w:rPr>
      </w:pPr>
      <w:r w:rsidRPr="00A0652E">
        <w:rPr>
          <w:lang w:val="ru-RU"/>
        </w:rPr>
        <w:t>Сейчас формирование программы многих конференций производится не только организаторами мероприятия, но и самими посетителями – они активно предлагают и темы, и докладчиков. Для этой цели сайт конференций дополнен специальным разделом «Программа 2.0», который позволяет предлагать новые доклады (или любые другие улучшения) и голосовать за них. Обратите внимание – для работы раздела необходимо установить модуль «Менеджер идей (</w:t>
      </w:r>
      <w:proofErr w:type="spellStart"/>
      <w:r w:rsidRPr="00A0652E">
        <w:rPr>
          <w:lang w:val="ru-RU"/>
        </w:rPr>
        <w:t>idea</w:t>
      </w:r>
      <w:proofErr w:type="spellEnd"/>
      <w:r w:rsidRPr="00A0652E">
        <w:rPr>
          <w:lang w:val="ru-RU"/>
        </w:rPr>
        <w:t>)»</w:t>
      </w:r>
    </w:p>
    <w:p w:rsidR="00F6049D" w:rsidRDefault="00F6049D" w:rsidP="00EE10C7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91175" cy="2971800"/>
            <wp:effectExtent l="19050" t="0" r="9525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E6" w:rsidRDefault="0025070E" w:rsidP="0025070E">
      <w:pPr>
        <w:pStyle w:val="1"/>
      </w:pPr>
      <w:bookmarkStart w:id="15" w:name="_Toc279355982"/>
      <w:r>
        <w:lastRenderedPageBreak/>
        <w:t>Создание нового этапа конференции.</w:t>
      </w:r>
      <w:bookmarkEnd w:id="15"/>
      <w:r>
        <w:t xml:space="preserve"> </w:t>
      </w:r>
    </w:p>
    <w:p w:rsidR="001E05B2" w:rsidRPr="001E05B2" w:rsidRDefault="001E05B2" w:rsidP="001E05B2">
      <w:pPr>
        <w:pStyle w:val="a4"/>
        <w:rPr>
          <w:lang w:val="ru-RU"/>
        </w:rPr>
      </w:pPr>
      <w:r w:rsidRPr="001E05B2">
        <w:rPr>
          <w:lang w:val="ru-RU"/>
        </w:rPr>
        <w:t>В большинстве случаев мероприятие (конференция, выставка, семинар) проводятся регулярно, из года в год или еще даже чаще. И для каждого случая (в наших терминах - этапа мероприятия) должна быть адекватная информационная поддержка на сайте.</w:t>
      </w:r>
    </w:p>
    <w:p w:rsidR="001E05B2" w:rsidRPr="001E05B2" w:rsidRDefault="001E05B2" w:rsidP="001E05B2">
      <w:pPr>
        <w:pStyle w:val="a4"/>
        <w:rPr>
          <w:lang w:val="ru-RU"/>
        </w:rPr>
      </w:pPr>
      <w:r w:rsidRPr="001E05B2">
        <w:rPr>
          <w:lang w:val="ru-RU"/>
        </w:rPr>
        <w:t>Причем обычно ситуация обстоит так, что совместить разные этапы в рамках единой структуры сайта достаточно тяжело. С одной стороны у каждого этапа есть уникальная информация, относящаяся к конкретному месту и дате проведения, с другой - для каждого этапа требуются одни и те же сервисы: регистрация, программа, докладчики и т.п.</w:t>
      </w:r>
    </w:p>
    <w:p w:rsidR="001E05B2" w:rsidRPr="001E05B2" w:rsidRDefault="001E05B2" w:rsidP="001E05B2">
      <w:pPr>
        <w:pStyle w:val="a4"/>
        <w:rPr>
          <w:lang w:val="ru-RU"/>
        </w:rPr>
      </w:pPr>
      <w:r w:rsidRPr="001E05B2">
        <w:rPr>
          <w:lang w:val="ru-RU"/>
        </w:rPr>
        <w:t>Мы приняли решение реализовать многоэтапность каждого мероприятия в отдельной папке, без организации дополнительного сайта. Но визуально каждый этап может быть выполнен как отдельный сайт: со своей структурой, меню, дизайном, и сервисами.</w:t>
      </w:r>
    </w:p>
    <w:p w:rsidR="001E05B2" w:rsidRPr="001E05B2" w:rsidRDefault="001E05B2" w:rsidP="001E05B2">
      <w:pPr>
        <w:pStyle w:val="a4"/>
        <w:rPr>
          <w:lang w:val="ru-RU"/>
        </w:rPr>
      </w:pPr>
      <w:r w:rsidRPr="001E05B2">
        <w:rPr>
          <w:lang w:val="ru-RU"/>
        </w:rPr>
        <w:t>Число этапов не лимитируется и не лицензируется дополнительно, что очень удобно и выгодно.</w:t>
      </w:r>
    </w:p>
    <w:p w:rsidR="001E05B2" w:rsidRPr="001E05B2" w:rsidRDefault="001E05B2" w:rsidP="001E05B2">
      <w:pPr>
        <w:pStyle w:val="a4"/>
        <w:rPr>
          <w:lang w:val="ru-RU"/>
        </w:rPr>
      </w:pPr>
      <w:r w:rsidRPr="001E05B2">
        <w:rPr>
          <w:lang w:val="ru-RU"/>
        </w:rPr>
        <w:t>Можно один раз купить решение и обеспечить информационную поддержку мероприятия на годы вперед!</w:t>
      </w:r>
    </w:p>
    <w:p w:rsidR="0025070E" w:rsidRDefault="001E05B2" w:rsidP="001E05B2">
      <w:pPr>
        <w:pStyle w:val="a4"/>
        <w:rPr>
          <w:lang w:val="ru-RU"/>
        </w:rPr>
      </w:pPr>
      <w:r w:rsidRPr="001E05B2">
        <w:rPr>
          <w:lang w:val="ru-RU"/>
        </w:rPr>
        <w:t>Чтобы создать новый этап конференции, необходимо в панели инструментов запустить мастер "Создание нового этапа конференции"</w:t>
      </w:r>
      <w:r>
        <w:rPr>
          <w:lang w:val="ru-RU"/>
        </w:rPr>
        <w:t>:</w:t>
      </w:r>
    </w:p>
    <w:p w:rsidR="001E05B2" w:rsidRDefault="005860FE" w:rsidP="001E05B2">
      <w:pPr>
        <w:pStyle w:val="a4"/>
      </w:pPr>
      <w:r>
        <w:rPr>
          <w:noProof/>
          <w:lang w:val="ru-RU" w:eastAsia="ru-RU" w:bidi="ar-SA"/>
        </w:rPr>
        <w:drawing>
          <wp:inline distT="0" distB="0" distL="0" distR="0">
            <wp:extent cx="5600700" cy="18859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FE" w:rsidRPr="005860FE" w:rsidRDefault="005860FE" w:rsidP="001E05B2">
      <w:pPr>
        <w:pStyle w:val="a4"/>
      </w:pPr>
    </w:p>
    <w:p w:rsidR="00850B94" w:rsidRDefault="005860FE" w:rsidP="001E05B2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91175" cy="38576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4" w:rsidRPr="005860FE" w:rsidRDefault="00850B94" w:rsidP="00850B94">
      <w:pPr>
        <w:pStyle w:val="a4"/>
        <w:rPr>
          <w:lang w:val="ru-RU"/>
        </w:rPr>
      </w:pPr>
      <w:r w:rsidRPr="00850B94">
        <w:rPr>
          <w:lang w:val="ru-RU"/>
        </w:rPr>
        <w:t>Далее, если сайтов конференций несколько (см.</w:t>
      </w:r>
      <w:r w:rsidR="005860FE">
        <w:rPr>
          <w:lang w:val="ru-RU"/>
        </w:rPr>
        <w:t xml:space="preserve"> </w:t>
      </w:r>
      <w:r w:rsidRPr="00850B94">
        <w:rPr>
          <w:lang w:val="ru-RU"/>
        </w:rPr>
        <w:t>ниже), будет предложено выбрать конференцию, для которой создается новый этап.</w:t>
      </w:r>
      <w:r w:rsidR="005860FE" w:rsidRPr="005860FE">
        <w:rPr>
          <w:lang w:val="ru-RU"/>
        </w:rPr>
        <w:t xml:space="preserve"> </w:t>
      </w:r>
      <w:r w:rsidR="005860FE" w:rsidRPr="00A0652E">
        <w:rPr>
          <w:lang w:val="ru-RU"/>
        </w:rPr>
        <w:t>Предлагается также выбрать для нового этапа конференции стандартный шаблон, либо шаблон с прошедшего этапа.</w:t>
      </w:r>
    </w:p>
    <w:p w:rsidR="005860FE" w:rsidRPr="005860FE" w:rsidRDefault="005860FE" w:rsidP="00850B94">
      <w:pPr>
        <w:pStyle w:val="a4"/>
      </w:pPr>
      <w:r>
        <w:rPr>
          <w:noProof/>
          <w:lang w:val="ru-RU" w:eastAsia="ru-RU" w:bidi="ar-SA"/>
        </w:rPr>
        <w:drawing>
          <wp:inline distT="0" distB="0" distL="0" distR="0">
            <wp:extent cx="5591175" cy="25146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94" w:rsidRPr="00850B94" w:rsidRDefault="00850B94" w:rsidP="00850B94">
      <w:pPr>
        <w:pStyle w:val="a4"/>
        <w:rPr>
          <w:lang w:val="ru-RU"/>
        </w:rPr>
      </w:pPr>
      <w:r w:rsidRPr="00850B94">
        <w:rPr>
          <w:lang w:val="ru-RU"/>
        </w:rPr>
        <w:t>Далее вы должны настроить новый этап:</w:t>
      </w:r>
    </w:p>
    <w:p w:rsidR="00850B94" w:rsidRDefault="00850B94" w:rsidP="00850B94">
      <w:pPr>
        <w:pStyle w:val="a4"/>
        <w:rPr>
          <w:lang w:val="ru-RU"/>
        </w:rPr>
      </w:pPr>
      <w:r w:rsidRPr="00850B94">
        <w:rPr>
          <w:lang w:val="ru-RU"/>
        </w:rPr>
        <w:t>выбрать шаблон дизайна (можно сменить на произвольный дизайн впоследствии):</w:t>
      </w:r>
    </w:p>
    <w:p w:rsidR="00850B94" w:rsidRDefault="00C57078" w:rsidP="00850B94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572125" cy="82581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898" w:rsidRDefault="00DE5898" w:rsidP="00850B94">
      <w:pPr>
        <w:pStyle w:val="a4"/>
        <w:rPr>
          <w:lang w:val="ru-RU"/>
        </w:rPr>
      </w:pPr>
      <w:r w:rsidRPr="00DE5898">
        <w:rPr>
          <w:lang w:val="ru-RU"/>
        </w:rPr>
        <w:t>и указать необходимые данные по новому этапу:</w:t>
      </w:r>
    </w:p>
    <w:p w:rsidR="00DE5898" w:rsidRDefault="00797FEB" w:rsidP="00850B94">
      <w:pPr>
        <w:pStyle w:val="a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00700" cy="80486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4C" w:rsidRDefault="004F174C" w:rsidP="00850B94">
      <w:pPr>
        <w:pStyle w:val="a4"/>
        <w:rPr>
          <w:lang w:val="ru-RU"/>
        </w:rPr>
      </w:pPr>
      <w:r>
        <w:rPr>
          <w:lang w:val="ru-RU"/>
        </w:rPr>
        <w:t xml:space="preserve">Также как и при создании сайта, необходимо обратить внимание на символьный код – это папка на диске, в которой будет размещен этап. </w:t>
      </w:r>
      <w:r w:rsidRPr="004F174C">
        <w:rPr>
          <w:lang w:val="ru-RU"/>
        </w:rPr>
        <w:t>Сейчас введено conf201</w:t>
      </w:r>
      <w:r w:rsidR="00797FEB">
        <w:rPr>
          <w:lang w:val="ru-RU"/>
        </w:rPr>
        <w:t>4</w:t>
      </w:r>
      <w:r w:rsidRPr="004F174C">
        <w:rPr>
          <w:lang w:val="ru-RU"/>
        </w:rPr>
        <w:t xml:space="preserve">, и новый этап </w:t>
      </w:r>
      <w:r w:rsidRPr="004F174C">
        <w:rPr>
          <w:lang w:val="ru-RU"/>
        </w:rPr>
        <w:lastRenderedPageBreak/>
        <w:t xml:space="preserve">будет доступен по ссылке вида: </w:t>
      </w:r>
      <w:hyperlink r:id="rId65" w:history="1">
        <w:r w:rsidR="00797FEB" w:rsidRPr="000A5ECC">
          <w:rPr>
            <w:rStyle w:val="af7"/>
            <w:lang w:val="ru-RU"/>
          </w:rPr>
          <w:t>www.site.ru/conf2014/</w:t>
        </w:r>
      </w:hyperlink>
      <w:r w:rsidRPr="004F174C">
        <w:rPr>
          <w:lang w:val="ru-RU"/>
        </w:rPr>
        <w:t>.</w:t>
      </w:r>
      <w:r>
        <w:rPr>
          <w:lang w:val="ru-RU"/>
        </w:rPr>
        <w:t xml:space="preserve"> Кроме того, можно ограничить доступ к этапу посторонним лицам – чтобы, пока вы наполняете его информацией, никто не увидел ее:</w:t>
      </w:r>
    </w:p>
    <w:p w:rsidR="004F174C" w:rsidRDefault="00797FEB" w:rsidP="00850B94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00600" cy="14954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22" w:rsidRDefault="00C66822" w:rsidP="00850B94">
      <w:pPr>
        <w:pStyle w:val="a4"/>
        <w:rPr>
          <w:lang w:val="ru-RU"/>
        </w:rPr>
      </w:pPr>
    </w:p>
    <w:p w:rsidR="00C66822" w:rsidRDefault="00C66822" w:rsidP="00850B94">
      <w:pPr>
        <w:pStyle w:val="a4"/>
        <w:rPr>
          <w:lang w:val="ru-RU"/>
        </w:rPr>
      </w:pPr>
      <w:r w:rsidRPr="00C66822">
        <w:rPr>
          <w:lang w:val="ru-RU"/>
        </w:rPr>
        <w:t xml:space="preserve">Далее мастер выполнит необходимые технические </w:t>
      </w:r>
      <w:proofErr w:type="gramStart"/>
      <w:r w:rsidRPr="00C66822">
        <w:rPr>
          <w:lang w:val="ru-RU"/>
        </w:rPr>
        <w:t>процедуры</w:t>
      </w:r>
      <w:proofErr w:type="gramEnd"/>
      <w:r w:rsidRPr="00C66822">
        <w:rPr>
          <w:lang w:val="ru-RU"/>
        </w:rPr>
        <w:t xml:space="preserve"> и вы увидите вновь созданный этап:</w:t>
      </w:r>
    </w:p>
    <w:p w:rsidR="00C66822" w:rsidRDefault="008964C4" w:rsidP="00850B94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91175" cy="36480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22" w:rsidRDefault="00C66822" w:rsidP="00C66822">
      <w:pPr>
        <w:pStyle w:val="1"/>
      </w:pPr>
      <w:bookmarkStart w:id="16" w:name="_Toc279355983"/>
      <w:r w:rsidRPr="00C66822">
        <w:lastRenderedPageBreak/>
        <w:t>Система статусов этапов и автоматизация работы со статусами</w:t>
      </w:r>
      <w:bookmarkEnd w:id="16"/>
    </w:p>
    <w:p w:rsidR="00C66822" w:rsidRPr="00C66822" w:rsidRDefault="00C66822" w:rsidP="00C66822">
      <w:pPr>
        <w:pStyle w:val="a4"/>
        <w:rPr>
          <w:lang w:val="ru-RU"/>
        </w:rPr>
      </w:pPr>
      <w:r w:rsidRPr="00C66822">
        <w:rPr>
          <w:lang w:val="ru-RU"/>
        </w:rPr>
        <w:t>Каждый этап конференции может находиться в трех статусах:</w:t>
      </w:r>
    </w:p>
    <w:p w:rsidR="00C66822" w:rsidRPr="00C66822" w:rsidRDefault="00C66822" w:rsidP="00C66822">
      <w:pPr>
        <w:pStyle w:val="a4"/>
        <w:rPr>
          <w:b/>
          <w:lang w:val="ru-RU"/>
        </w:rPr>
      </w:pPr>
      <w:r w:rsidRPr="00C66822">
        <w:rPr>
          <w:b/>
          <w:lang w:val="ru-RU"/>
        </w:rPr>
        <w:t>а) АКТИВНЫЙ ЭТАП</w:t>
      </w:r>
    </w:p>
    <w:p w:rsidR="00C66822" w:rsidRPr="00C66822" w:rsidRDefault="00C66822" w:rsidP="00C66822">
      <w:pPr>
        <w:pStyle w:val="a4"/>
        <w:rPr>
          <w:lang w:val="ru-RU"/>
        </w:rPr>
      </w:pPr>
      <w:proofErr w:type="gramStart"/>
      <w:r w:rsidRPr="00C66822">
        <w:rPr>
          <w:lang w:val="ru-RU"/>
        </w:rPr>
        <w:t>это</w:t>
      </w:r>
      <w:proofErr w:type="gramEnd"/>
      <w:r w:rsidRPr="00C66822">
        <w:rPr>
          <w:lang w:val="ru-RU"/>
        </w:rPr>
        <w:t xml:space="preserve"> по сути сайт текущей конференции, который опубликован в Интернете</w:t>
      </w:r>
      <w:r w:rsidR="00443BAC">
        <w:rPr>
          <w:lang w:val="ru-RU"/>
        </w:rPr>
        <w:t>.</w:t>
      </w:r>
    </w:p>
    <w:p w:rsidR="00C66822" w:rsidRPr="00C66822" w:rsidRDefault="00C66822" w:rsidP="00C66822">
      <w:pPr>
        <w:pStyle w:val="a4"/>
        <w:rPr>
          <w:b/>
          <w:lang w:val="ru-RU"/>
        </w:rPr>
      </w:pPr>
      <w:r w:rsidRPr="00C66822">
        <w:rPr>
          <w:b/>
          <w:lang w:val="ru-RU"/>
        </w:rPr>
        <w:t>б) ЭТАП В ПОДГОТОВКЕ</w:t>
      </w:r>
    </w:p>
    <w:p w:rsidR="00C66822" w:rsidRPr="00C66822" w:rsidRDefault="00C66822" w:rsidP="00C66822">
      <w:pPr>
        <w:pStyle w:val="a4"/>
        <w:rPr>
          <w:lang w:val="ru-RU"/>
        </w:rPr>
      </w:pPr>
      <w:r w:rsidRPr="00C66822">
        <w:rPr>
          <w:lang w:val="ru-RU"/>
        </w:rPr>
        <w:t>это этап, над которым ведется работа и который пока еще недоступен для посетителей, но доступен для редакторов сайта.</w:t>
      </w:r>
    </w:p>
    <w:p w:rsidR="00C66822" w:rsidRPr="00C66822" w:rsidRDefault="00C66822" w:rsidP="00C66822">
      <w:pPr>
        <w:pStyle w:val="a4"/>
        <w:rPr>
          <w:b/>
          <w:lang w:val="ru-RU"/>
        </w:rPr>
      </w:pPr>
      <w:r w:rsidRPr="00C66822">
        <w:rPr>
          <w:b/>
          <w:lang w:val="ru-RU"/>
        </w:rPr>
        <w:t>в) АРХИВНЫЙ ЭТАП</w:t>
      </w:r>
    </w:p>
    <w:p w:rsidR="00C66822" w:rsidRDefault="00C66822" w:rsidP="00C66822">
      <w:pPr>
        <w:pStyle w:val="a4"/>
        <w:rPr>
          <w:lang w:val="ru-RU"/>
        </w:rPr>
      </w:pPr>
      <w:r w:rsidRPr="00C66822">
        <w:rPr>
          <w:lang w:val="ru-RU"/>
        </w:rPr>
        <w:t xml:space="preserve">этап переводится в архив, когда данное событие осталось в прошлом, и уже есть новый активный этап. Архив могут просматривать все посетители, если это явно не запрещено. </w:t>
      </w:r>
    </w:p>
    <w:p w:rsidR="00C66822" w:rsidRDefault="00C66822" w:rsidP="00C66822">
      <w:pPr>
        <w:pStyle w:val="a4"/>
        <w:rPr>
          <w:lang w:val="ru-RU"/>
        </w:rPr>
      </w:pPr>
    </w:p>
    <w:p w:rsidR="004F174C" w:rsidRDefault="004F174C" w:rsidP="00C66822">
      <w:pPr>
        <w:pStyle w:val="a4"/>
        <w:rPr>
          <w:lang w:val="ru-RU"/>
        </w:rPr>
      </w:pPr>
      <w:r>
        <w:rPr>
          <w:lang w:val="ru-RU"/>
        </w:rPr>
        <w:t>По умолчанию новый этап создается в статусе «В подготовке». Это означает, что при заходе на сайт обычного посетителя ему продолжает открываться старый этап конференции (в статусе «активный»), доступны предыдущие этапы (в статусе «архивный»), а новый он не видит. Однако</w:t>
      </w:r>
      <w:proofErr w:type="gramStart"/>
      <w:r>
        <w:rPr>
          <w:lang w:val="ru-RU"/>
        </w:rPr>
        <w:t>,</w:t>
      </w:r>
      <w:proofErr w:type="gramEnd"/>
      <w:r>
        <w:rPr>
          <w:lang w:val="ru-RU"/>
        </w:rPr>
        <w:t xml:space="preserve"> администратор сайта сразу попадает на новый этап, и может редактировать его. Кроме того, при ручном вводе адреса нового этапа вы можете показывать его заинтересованным лицам, если у них есть права доступа (см. выше).</w:t>
      </w:r>
    </w:p>
    <w:p w:rsidR="00C66822" w:rsidRDefault="00C66822" w:rsidP="00850B94">
      <w:pPr>
        <w:pStyle w:val="a4"/>
        <w:rPr>
          <w:lang w:val="ru-RU"/>
        </w:rPr>
      </w:pPr>
      <w:r>
        <w:rPr>
          <w:lang w:val="ru-RU"/>
        </w:rPr>
        <w:t>Статус этапа отображается под его названием:</w:t>
      </w:r>
    </w:p>
    <w:p w:rsidR="00C66822" w:rsidRDefault="00443BAC" w:rsidP="00850B94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0225" cy="25717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22" w:rsidRPr="00C66822" w:rsidRDefault="00C66822" w:rsidP="00C66822">
      <w:pPr>
        <w:pStyle w:val="a4"/>
        <w:rPr>
          <w:lang w:val="ru-RU"/>
        </w:rPr>
      </w:pPr>
      <w:r w:rsidRPr="00C66822">
        <w:rPr>
          <w:lang w:val="ru-RU"/>
        </w:rPr>
        <w:lastRenderedPageBreak/>
        <w:t xml:space="preserve">У конференции может быть только один активный этап, и неограниченное количество архивных этапов и этапов в подготовке. </w:t>
      </w:r>
      <w:proofErr w:type="gramStart"/>
      <w:r w:rsidRPr="00A0652E">
        <w:rPr>
          <w:lang w:val="ru-RU"/>
        </w:rPr>
        <w:t>Так, например, вы можете иметь активный этап /conf201</w:t>
      </w:r>
      <w:r w:rsidR="008D19B9" w:rsidRPr="00A0652E">
        <w:rPr>
          <w:lang w:val="ru-RU"/>
        </w:rPr>
        <w:t>3</w:t>
      </w:r>
      <w:r w:rsidRPr="00A0652E">
        <w:rPr>
          <w:lang w:val="ru-RU"/>
        </w:rPr>
        <w:t>/, несколько архивных этапов conf20</w:t>
      </w:r>
      <w:r w:rsidR="008D19B9" w:rsidRPr="00A0652E">
        <w:rPr>
          <w:lang w:val="ru-RU"/>
        </w:rPr>
        <w:t>12</w:t>
      </w:r>
      <w:r w:rsidRPr="00A0652E">
        <w:rPr>
          <w:lang w:val="ru-RU"/>
        </w:rPr>
        <w:t>, conf20</w:t>
      </w:r>
      <w:r w:rsidR="008D19B9" w:rsidRPr="00A0652E">
        <w:rPr>
          <w:lang w:val="ru-RU"/>
        </w:rPr>
        <w:t>11</w:t>
      </w:r>
      <w:r w:rsidRPr="00A0652E">
        <w:rPr>
          <w:lang w:val="ru-RU"/>
        </w:rPr>
        <w:t>, conf20</w:t>
      </w:r>
      <w:r w:rsidR="008D19B9" w:rsidRPr="00A0652E">
        <w:rPr>
          <w:lang w:val="ru-RU"/>
        </w:rPr>
        <w:t>10</w:t>
      </w:r>
      <w:r w:rsidRPr="00A0652E">
        <w:rPr>
          <w:lang w:val="ru-RU"/>
        </w:rPr>
        <w:t xml:space="preserve"> и один или несколько этапов в подготовке conf20</w:t>
      </w:r>
      <w:r w:rsidR="008D19B9" w:rsidRPr="00A0652E">
        <w:rPr>
          <w:lang w:val="ru-RU"/>
        </w:rPr>
        <w:t>14</w:t>
      </w:r>
      <w:r w:rsidRPr="00A0652E">
        <w:rPr>
          <w:lang w:val="ru-RU"/>
        </w:rPr>
        <w:t>, conf20</w:t>
      </w:r>
      <w:r w:rsidR="008D19B9" w:rsidRPr="00A0652E">
        <w:rPr>
          <w:lang w:val="ru-RU"/>
        </w:rPr>
        <w:t>15</w:t>
      </w:r>
      <w:r w:rsidRPr="00A0652E">
        <w:rPr>
          <w:lang w:val="ru-RU"/>
        </w:rPr>
        <w:t xml:space="preserve"> (если вы можете планировать даже на 201</w:t>
      </w:r>
      <w:r w:rsidR="008D19B9" w:rsidRPr="00A0652E">
        <w:rPr>
          <w:lang w:val="ru-RU"/>
        </w:rPr>
        <w:t xml:space="preserve">5 год).  </w:t>
      </w:r>
      <w:r w:rsidRPr="00A0652E">
        <w:rPr>
          <w:lang w:val="ru-RU"/>
        </w:rPr>
        <w:t>:)</w:t>
      </w:r>
      <w:proofErr w:type="gramEnd"/>
    </w:p>
    <w:p w:rsidR="00C66822" w:rsidRPr="00C66822" w:rsidRDefault="00C66822" w:rsidP="00C66822">
      <w:pPr>
        <w:pStyle w:val="a4"/>
        <w:rPr>
          <w:lang w:val="ru-RU"/>
        </w:rPr>
      </w:pPr>
    </w:p>
    <w:p w:rsidR="00C66822" w:rsidRDefault="00C66822" w:rsidP="00C66822">
      <w:pPr>
        <w:pStyle w:val="a4"/>
        <w:rPr>
          <w:lang w:val="ru-RU"/>
        </w:rPr>
      </w:pPr>
      <w:proofErr w:type="gramStart"/>
      <w:r w:rsidRPr="00C66822">
        <w:rPr>
          <w:lang w:val="ru-RU"/>
        </w:rPr>
        <w:t xml:space="preserve">Архивные этапы подсвечиваются в шаблоне дизайна в специальном </w:t>
      </w:r>
      <w:proofErr w:type="spellStart"/>
      <w:r>
        <w:rPr>
          <w:lang w:val="ru-RU"/>
        </w:rPr>
        <w:t>компоненте-</w:t>
      </w:r>
      <w:r w:rsidRPr="00C66822">
        <w:rPr>
          <w:lang w:val="ru-RU"/>
        </w:rPr>
        <w:t>информере</w:t>
      </w:r>
      <w:proofErr w:type="spellEnd"/>
      <w:r w:rsidRPr="00C66822">
        <w:rPr>
          <w:lang w:val="ru-RU"/>
        </w:rPr>
        <w:t xml:space="preserve"> активного этапа (вид </w:t>
      </w:r>
      <w:proofErr w:type="spellStart"/>
      <w:r w:rsidRPr="00C66822">
        <w:rPr>
          <w:lang w:val="ru-RU"/>
        </w:rPr>
        <w:t>информера</w:t>
      </w:r>
      <w:proofErr w:type="spellEnd"/>
      <w:r w:rsidRPr="00C66822">
        <w:rPr>
          <w:lang w:val="ru-RU"/>
        </w:rPr>
        <w:t xml:space="preserve"> зависит от выбранного шаблона дизайна):</w:t>
      </w:r>
      <w:proofErr w:type="gramEnd"/>
    </w:p>
    <w:p w:rsidR="00C66822" w:rsidRDefault="003B2090" w:rsidP="00C66822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91175" cy="4162425"/>
            <wp:effectExtent l="19050" t="0" r="9525" b="0"/>
            <wp:docPr id="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7A" w:rsidRDefault="0078137A" w:rsidP="00C66822">
      <w:pPr>
        <w:pStyle w:val="2"/>
        <w:rPr>
          <w:lang w:val="ru-RU"/>
        </w:rPr>
      </w:pPr>
      <w:bookmarkStart w:id="17" w:name="_Toc279355984"/>
    </w:p>
    <w:p w:rsidR="0078137A" w:rsidRDefault="0078137A" w:rsidP="00C66822">
      <w:pPr>
        <w:pStyle w:val="2"/>
        <w:rPr>
          <w:lang w:val="ru-RU"/>
        </w:rPr>
      </w:pPr>
    </w:p>
    <w:p w:rsidR="0078137A" w:rsidRDefault="0078137A" w:rsidP="00C66822">
      <w:pPr>
        <w:pStyle w:val="2"/>
        <w:rPr>
          <w:lang w:val="ru-RU"/>
        </w:rPr>
      </w:pPr>
    </w:p>
    <w:bookmarkEnd w:id="17"/>
    <w:p w:rsidR="0078137A" w:rsidRDefault="0078137A" w:rsidP="00C66822">
      <w:pPr>
        <w:pStyle w:val="a4"/>
        <w:rPr>
          <w:lang w:val="ru-RU"/>
        </w:rPr>
      </w:pPr>
    </w:p>
    <w:p w:rsidR="0078137A" w:rsidRDefault="0078137A" w:rsidP="00C66822">
      <w:pPr>
        <w:pStyle w:val="a4"/>
        <w:rPr>
          <w:lang w:val="ru-RU"/>
        </w:rPr>
      </w:pPr>
    </w:p>
    <w:p w:rsidR="0078137A" w:rsidRDefault="0078137A" w:rsidP="0078137A">
      <w:pPr>
        <w:pStyle w:val="2"/>
        <w:rPr>
          <w:lang w:val="ru-RU"/>
        </w:rPr>
      </w:pPr>
      <w:r w:rsidRPr="00034FB3">
        <w:rPr>
          <w:lang w:val="ru-RU"/>
        </w:rPr>
        <w:lastRenderedPageBreak/>
        <w:t xml:space="preserve">Перевод этапа </w:t>
      </w:r>
      <w:proofErr w:type="gramStart"/>
      <w:r w:rsidRPr="00034FB3">
        <w:rPr>
          <w:lang w:val="ru-RU"/>
        </w:rPr>
        <w:t>в</w:t>
      </w:r>
      <w:proofErr w:type="gramEnd"/>
      <w:r w:rsidRPr="00034FB3">
        <w:rPr>
          <w:lang w:val="ru-RU"/>
        </w:rPr>
        <w:t xml:space="preserve"> активный</w:t>
      </w:r>
    </w:p>
    <w:p w:rsidR="00C66822" w:rsidRDefault="00C66822" w:rsidP="00C66822">
      <w:pPr>
        <w:pStyle w:val="a4"/>
        <w:rPr>
          <w:lang w:val="ru-RU"/>
        </w:rPr>
      </w:pPr>
      <w:r w:rsidRPr="00C66822">
        <w:rPr>
          <w:lang w:val="ru-RU"/>
        </w:rPr>
        <w:t xml:space="preserve">Когда работа над новым этапом завершена и </w:t>
      </w:r>
      <w:r w:rsidR="006044AB">
        <w:rPr>
          <w:lang w:val="ru-RU"/>
        </w:rPr>
        <w:t>вы</w:t>
      </w:r>
      <w:r w:rsidRPr="00C66822">
        <w:rPr>
          <w:lang w:val="ru-RU"/>
        </w:rPr>
        <w:t xml:space="preserve"> готов</w:t>
      </w:r>
      <w:r w:rsidR="006044AB">
        <w:rPr>
          <w:lang w:val="ru-RU"/>
        </w:rPr>
        <w:t>ы</w:t>
      </w:r>
      <w:r w:rsidRPr="00C66822">
        <w:rPr>
          <w:lang w:val="ru-RU"/>
        </w:rPr>
        <w:t xml:space="preserve"> к его торжественному открытию, </w:t>
      </w:r>
      <w:r>
        <w:rPr>
          <w:lang w:val="ru-RU"/>
        </w:rPr>
        <w:t xml:space="preserve">необходимо </w:t>
      </w:r>
      <w:r w:rsidRPr="00C66822">
        <w:rPr>
          <w:lang w:val="ru-RU"/>
        </w:rPr>
        <w:t>запус</w:t>
      </w:r>
      <w:r w:rsidR="006044AB">
        <w:rPr>
          <w:lang w:val="ru-RU"/>
        </w:rPr>
        <w:t>тить</w:t>
      </w:r>
      <w:r w:rsidRPr="00C66822">
        <w:rPr>
          <w:lang w:val="ru-RU"/>
        </w:rPr>
        <w:t xml:space="preserve"> мастер с названием "Смена статуса этапа конференции"</w:t>
      </w:r>
      <w:r>
        <w:rPr>
          <w:lang w:val="ru-RU"/>
        </w:rPr>
        <w:t>:</w:t>
      </w:r>
    </w:p>
    <w:p w:rsidR="00C66822" w:rsidRDefault="00930030" w:rsidP="00C66822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38575" cy="2276475"/>
            <wp:effectExtent l="19050" t="0" r="9525" b="0"/>
            <wp:docPr id="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22" w:rsidRPr="00C66822" w:rsidRDefault="00C66822" w:rsidP="00C66822">
      <w:pPr>
        <w:pStyle w:val="a4"/>
        <w:rPr>
          <w:lang w:val="ru-RU"/>
        </w:rPr>
      </w:pPr>
      <w:r>
        <w:rPr>
          <w:lang w:val="ru-RU"/>
        </w:rPr>
        <w:t xml:space="preserve">В нем в наглядном виде </w:t>
      </w:r>
      <w:r w:rsidRPr="00C66822">
        <w:rPr>
          <w:lang w:val="ru-RU"/>
        </w:rPr>
        <w:t>мо</w:t>
      </w:r>
      <w:r>
        <w:rPr>
          <w:lang w:val="ru-RU"/>
        </w:rPr>
        <w:t>жно</w:t>
      </w:r>
      <w:r w:rsidRPr="00C66822">
        <w:rPr>
          <w:lang w:val="ru-RU"/>
        </w:rPr>
        <w:t xml:space="preserve"> поменять статусы любого этапа конференции на один из трех возможных. Переводя новый этап в статус "Активен", </w:t>
      </w:r>
      <w:r>
        <w:rPr>
          <w:lang w:val="ru-RU"/>
        </w:rPr>
        <w:t>снима</w:t>
      </w:r>
      <w:r w:rsidR="00930030">
        <w:rPr>
          <w:lang w:val="ru-RU"/>
        </w:rPr>
        <w:t>ю</w:t>
      </w:r>
      <w:r>
        <w:rPr>
          <w:lang w:val="ru-RU"/>
        </w:rPr>
        <w:t>тся</w:t>
      </w:r>
      <w:r w:rsidRPr="00C66822">
        <w:rPr>
          <w:lang w:val="ru-RU"/>
        </w:rPr>
        <w:t xml:space="preserve"> ограничения по доступу, а кр</w:t>
      </w:r>
      <w:r>
        <w:rPr>
          <w:lang w:val="ru-RU"/>
        </w:rPr>
        <w:t>оме того, АВТОМАТИЧЕСКИ переводится</w:t>
      </w:r>
      <w:r w:rsidRPr="00C66822">
        <w:rPr>
          <w:lang w:val="ru-RU"/>
        </w:rPr>
        <w:t xml:space="preserve"> текущий этап в архив.</w:t>
      </w:r>
    </w:p>
    <w:p w:rsidR="000F7587" w:rsidRPr="00C66822" w:rsidRDefault="000F7587" w:rsidP="00C66822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91175" cy="3733800"/>
            <wp:effectExtent l="19050" t="0" r="9525" b="0"/>
            <wp:docPr id="1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22" w:rsidRPr="00C66822" w:rsidRDefault="00C66822" w:rsidP="00C66822">
      <w:pPr>
        <w:pStyle w:val="a4"/>
        <w:rPr>
          <w:lang w:val="ru-RU"/>
        </w:rPr>
      </w:pPr>
      <w:r w:rsidRPr="00C66822">
        <w:rPr>
          <w:lang w:val="ru-RU"/>
        </w:rPr>
        <w:t>Теперь, при переходе на адрес сайта: www.site.ru система автоматически отобразит нам новый активный этап.</w:t>
      </w:r>
    </w:p>
    <w:p w:rsidR="002131DA" w:rsidRDefault="00BD36A3" w:rsidP="00BD36A3">
      <w:pPr>
        <w:pStyle w:val="1"/>
        <w:rPr>
          <w:lang w:eastAsia="ru-RU"/>
        </w:rPr>
      </w:pPr>
      <w:bookmarkStart w:id="18" w:name="_Toc279355985"/>
      <w:r w:rsidRPr="00BD36A3">
        <w:rPr>
          <w:lang w:eastAsia="ru-RU"/>
        </w:rPr>
        <w:lastRenderedPageBreak/>
        <w:t>Многосайтовость - много конференций на одной инсталляции!</w:t>
      </w:r>
      <w:bookmarkEnd w:id="18"/>
    </w:p>
    <w:p w:rsidR="00755720" w:rsidRPr="00755720" w:rsidRDefault="00755720" w:rsidP="00755720">
      <w:pPr>
        <w:pStyle w:val="a4"/>
        <w:rPr>
          <w:lang w:val="ru-RU" w:eastAsia="ru-RU" w:bidi="ar-SA"/>
        </w:rPr>
      </w:pPr>
      <w:r>
        <w:rPr>
          <w:lang w:val="ru-RU" w:eastAsia="ru-RU" w:bidi="ar-SA"/>
        </w:rPr>
        <w:t xml:space="preserve">На </w:t>
      </w:r>
      <w:r w:rsidRPr="00755720">
        <w:rPr>
          <w:lang w:val="ru-RU" w:eastAsia="ru-RU" w:bidi="ar-SA"/>
        </w:rPr>
        <w:t>базе одной инсталляции решения 1С-Битрикс: Сайт конференции можно развернуть неограниченное количество сайтов-конференций по разным тематикам.</w:t>
      </w:r>
    </w:p>
    <w:p w:rsidR="00755720" w:rsidRPr="00755720" w:rsidRDefault="00755720" w:rsidP="00755720">
      <w:pPr>
        <w:pStyle w:val="a4"/>
        <w:rPr>
          <w:lang w:val="ru-RU" w:eastAsia="ru-RU" w:bidi="ar-SA"/>
        </w:rPr>
      </w:pPr>
      <w:r w:rsidRPr="00755720">
        <w:rPr>
          <w:lang w:val="ru-RU" w:eastAsia="ru-RU" w:bidi="ar-SA"/>
        </w:rPr>
        <w:t>Сфер применения такой возможности немало:</w:t>
      </w:r>
    </w:p>
    <w:p w:rsidR="00755720" w:rsidRPr="00755720" w:rsidRDefault="00755720" w:rsidP="00755720">
      <w:pPr>
        <w:pStyle w:val="a0"/>
        <w:rPr>
          <w:lang w:eastAsia="ru-RU"/>
        </w:rPr>
      </w:pPr>
      <w:r w:rsidRPr="00755720">
        <w:rPr>
          <w:lang w:eastAsia="ru-RU"/>
        </w:rPr>
        <w:t xml:space="preserve"> Учебные заведения, в рамках которых могут проводиться разнообразные научные и практические конференции</w:t>
      </w:r>
    </w:p>
    <w:p w:rsidR="00755720" w:rsidRPr="00755720" w:rsidRDefault="00755720" w:rsidP="00755720">
      <w:pPr>
        <w:pStyle w:val="a0"/>
        <w:rPr>
          <w:lang w:eastAsia="ru-RU"/>
        </w:rPr>
      </w:pPr>
      <w:r w:rsidRPr="00755720">
        <w:rPr>
          <w:lang w:eastAsia="ru-RU"/>
        </w:rPr>
        <w:t>Организации, бизнес которых связан с проведением сразу нескольких профессиональных конференций</w:t>
      </w:r>
    </w:p>
    <w:p w:rsidR="00755720" w:rsidRPr="00755720" w:rsidRDefault="00755720" w:rsidP="00755720">
      <w:pPr>
        <w:pStyle w:val="a0"/>
        <w:rPr>
          <w:lang w:eastAsia="ru-RU"/>
        </w:rPr>
      </w:pPr>
      <w:r w:rsidRPr="00755720">
        <w:rPr>
          <w:lang w:eastAsia="ru-RU"/>
        </w:rPr>
        <w:t>Компании, имеющие сеть клиентов и партнеров, желающие проводить конференции для каждого типа аудитории</w:t>
      </w:r>
    </w:p>
    <w:p w:rsidR="00755720" w:rsidRPr="00755720" w:rsidRDefault="00755720" w:rsidP="00755720">
      <w:pPr>
        <w:pStyle w:val="a0"/>
        <w:rPr>
          <w:lang w:eastAsia="ru-RU"/>
        </w:rPr>
      </w:pPr>
      <w:r w:rsidRPr="00755720">
        <w:rPr>
          <w:lang w:eastAsia="ru-RU"/>
        </w:rPr>
        <w:t>и другие</w:t>
      </w:r>
    </w:p>
    <w:p w:rsidR="00755720" w:rsidRPr="00755720" w:rsidRDefault="00755720" w:rsidP="00755720">
      <w:pPr>
        <w:pStyle w:val="a4"/>
        <w:rPr>
          <w:lang w:val="ru-RU" w:eastAsia="ru-RU" w:bidi="ar-SA"/>
        </w:rPr>
      </w:pPr>
      <w:r w:rsidRPr="00755720">
        <w:rPr>
          <w:lang w:val="ru-RU" w:eastAsia="ru-RU" w:bidi="ar-SA"/>
        </w:rPr>
        <w:t xml:space="preserve">Для реализации механизма используется возможность </w:t>
      </w:r>
      <w:proofErr w:type="spellStart"/>
      <w:r w:rsidRPr="00755720">
        <w:rPr>
          <w:lang w:val="ru-RU" w:eastAsia="ru-RU" w:bidi="ar-SA"/>
        </w:rPr>
        <w:t>многосайтовости</w:t>
      </w:r>
      <w:proofErr w:type="spellEnd"/>
      <w:r w:rsidRPr="00755720">
        <w:rPr>
          <w:lang w:val="ru-RU" w:eastAsia="ru-RU" w:bidi="ar-SA"/>
        </w:rPr>
        <w:t xml:space="preserve"> платформы "1С-Битрикс: Управление сайтом". Все сайты будут созданы на единой инсталляции, могут иметь различные шаблоны дизайна, </w:t>
      </w:r>
      <w:proofErr w:type="gramStart"/>
      <w:r w:rsidRPr="00755720">
        <w:rPr>
          <w:lang w:val="ru-RU" w:eastAsia="ru-RU" w:bidi="ar-SA"/>
        </w:rPr>
        <w:t>различный</w:t>
      </w:r>
      <w:proofErr w:type="gramEnd"/>
      <w:r w:rsidRPr="00755720">
        <w:rPr>
          <w:lang w:val="ru-RU" w:eastAsia="ru-RU" w:bidi="ar-SA"/>
        </w:rPr>
        <w:t xml:space="preserve"> контент и различные доменные имена!</w:t>
      </w:r>
    </w:p>
    <w:p w:rsidR="00BD36A3" w:rsidRDefault="00755720" w:rsidP="00755720">
      <w:pPr>
        <w:pStyle w:val="a4"/>
        <w:rPr>
          <w:lang w:val="ru-RU" w:eastAsia="ru-RU" w:bidi="ar-SA"/>
        </w:rPr>
      </w:pPr>
      <w:r w:rsidRPr="00755720">
        <w:rPr>
          <w:lang w:val="ru-RU" w:eastAsia="ru-RU" w:bidi="ar-SA"/>
        </w:rPr>
        <w:t>Для того чтобы создать сайт новой конференции, следует зайти в панель администрирования - список сайтов, и выбрать "Добавить сайт":</w:t>
      </w:r>
    </w:p>
    <w:p w:rsidR="00755720" w:rsidRDefault="00672D9D" w:rsidP="00755720">
      <w:pPr>
        <w:pStyle w:val="a4"/>
        <w:rPr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0225" cy="3486150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EE" w:rsidRDefault="00D57FEE" w:rsidP="00755720">
      <w:pPr>
        <w:pStyle w:val="a4"/>
        <w:rPr>
          <w:lang w:val="ru-RU" w:eastAsia="ru-RU" w:bidi="ar-SA"/>
        </w:rPr>
      </w:pPr>
      <w:r w:rsidRPr="00D57FEE">
        <w:rPr>
          <w:lang w:val="ru-RU" w:eastAsia="ru-RU" w:bidi="ar-SA"/>
        </w:rPr>
        <w:t xml:space="preserve">В диалоге создания нового сайта указываем необходимые параметры. Вы можете создать новый </w:t>
      </w:r>
      <w:proofErr w:type="spellStart"/>
      <w:r w:rsidRPr="00D57FEE">
        <w:rPr>
          <w:lang w:val="ru-RU" w:eastAsia="ru-RU" w:bidi="ar-SA"/>
        </w:rPr>
        <w:t>субсайт</w:t>
      </w:r>
      <w:proofErr w:type="spellEnd"/>
      <w:r w:rsidRPr="00D57FEE">
        <w:rPr>
          <w:lang w:val="ru-RU" w:eastAsia="ru-RU" w:bidi="ar-SA"/>
        </w:rPr>
        <w:t xml:space="preserve"> как в отдельной папке (так называемый, 1й способ) на текущем </w:t>
      </w:r>
      <w:r w:rsidRPr="00D57FEE">
        <w:rPr>
          <w:lang w:val="ru-RU" w:eastAsia="ru-RU" w:bidi="ar-SA"/>
        </w:rPr>
        <w:lastRenderedPageBreak/>
        <w:t xml:space="preserve">домене, или на отдельном виртуальном </w:t>
      </w:r>
      <w:proofErr w:type="gramStart"/>
      <w:r w:rsidRPr="00D57FEE">
        <w:rPr>
          <w:lang w:val="ru-RU" w:eastAsia="ru-RU" w:bidi="ar-SA"/>
        </w:rPr>
        <w:t>хосте</w:t>
      </w:r>
      <w:proofErr w:type="gramEnd"/>
      <w:r w:rsidRPr="00D57FEE">
        <w:rPr>
          <w:lang w:val="ru-RU" w:eastAsia="ru-RU" w:bidi="ar-SA"/>
        </w:rPr>
        <w:t xml:space="preserve"> на новом домене (2й способ). Все зависит от задач.</w:t>
      </w:r>
    </w:p>
    <w:p w:rsidR="00D57FEE" w:rsidRDefault="00D57FEE" w:rsidP="00755720">
      <w:pPr>
        <w:pStyle w:val="a4"/>
        <w:rPr>
          <w:lang w:val="ru-RU" w:eastAsia="ru-RU" w:bidi="ar-SA"/>
        </w:rPr>
      </w:pPr>
      <w:r>
        <w:rPr>
          <w:lang w:val="ru-RU" w:eastAsia="ru-RU" w:bidi="ar-SA"/>
        </w:rPr>
        <w:t>При создании сайта выберите «Запустить мастер установки решения». Далее последовательность действий аналогична первой установки.</w:t>
      </w:r>
    </w:p>
    <w:p w:rsidR="00D57FEE" w:rsidRDefault="000C3B92" w:rsidP="000C3B92">
      <w:pPr>
        <w:pStyle w:val="1"/>
        <w:rPr>
          <w:lang w:eastAsia="ru-RU"/>
        </w:rPr>
      </w:pPr>
      <w:bookmarkStart w:id="19" w:name="_Toc279355986"/>
      <w:r>
        <w:rPr>
          <w:lang w:eastAsia="ru-RU"/>
        </w:rPr>
        <w:lastRenderedPageBreak/>
        <w:t>Дополнительные источники помощи</w:t>
      </w:r>
      <w:bookmarkEnd w:id="19"/>
    </w:p>
    <w:p w:rsidR="000C3B92" w:rsidRPr="000C3B92" w:rsidRDefault="000C3B92" w:rsidP="000C3B92">
      <w:pPr>
        <w:pStyle w:val="a4"/>
        <w:rPr>
          <w:lang w:val="ru-RU" w:eastAsia="ru-RU"/>
        </w:rPr>
      </w:pPr>
      <w:r>
        <w:rPr>
          <w:lang w:val="ru-RU" w:eastAsia="ru-RU"/>
        </w:rPr>
        <w:t xml:space="preserve">Дополнительно вы можете получить помощь в службе поддержки 1С-Битрикс, а также на специализированном форуме </w:t>
      </w:r>
      <w:hyperlink r:id="rId73" w:history="1">
        <w:r w:rsidRPr="00C31C58">
          <w:rPr>
            <w:rStyle w:val="af7"/>
            <w:lang w:val="ru-RU" w:eastAsia="ru-RU"/>
          </w:rPr>
          <w:t>http://dev.1c-bitrix.ru/community/forums/forum39/</w:t>
        </w:r>
      </w:hyperlink>
      <w:r>
        <w:rPr>
          <w:lang w:val="ru-RU" w:eastAsia="ru-RU"/>
        </w:rPr>
        <w:t xml:space="preserve"> </w:t>
      </w:r>
    </w:p>
    <w:sectPr w:rsidR="000C3B92" w:rsidRPr="000C3B92" w:rsidSect="00E542E0">
      <w:headerReference w:type="default" r:id="rId7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559" w:rsidRDefault="00573559" w:rsidP="0096186A">
      <w:r>
        <w:separator/>
      </w:r>
    </w:p>
  </w:endnote>
  <w:endnote w:type="continuationSeparator" w:id="0">
    <w:p w:rsidR="00573559" w:rsidRDefault="00573559" w:rsidP="009618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559" w:rsidRDefault="00573559" w:rsidP="0096186A">
      <w:r>
        <w:separator/>
      </w:r>
    </w:p>
  </w:footnote>
  <w:footnote w:type="continuationSeparator" w:id="0">
    <w:p w:rsidR="00573559" w:rsidRDefault="00573559" w:rsidP="009618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CAE" w:rsidRDefault="006D2CAE">
    <w:pPr>
      <w:pStyle w:val="a8"/>
    </w:pPr>
    <w:r>
      <w:rPr>
        <w:noProof/>
        <w:lang w:val="ru-RU" w:eastAsia="ru-RU" w:bidi="ar-SA"/>
      </w:rPr>
      <w:drawing>
        <wp:inline distT="0" distB="0" distL="0" distR="0">
          <wp:extent cx="5940425" cy="647543"/>
          <wp:effectExtent l="19050" t="0" r="3175" b="0"/>
          <wp:docPr id="7" name="Рисунок 7" descr="1с-b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с-b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6475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5pt;height:15pt" o:bullet="t">
        <v:imagedata r:id="rId1" o:title="внимание"/>
      </v:shape>
    </w:pict>
  </w:numPicBullet>
  <w:abstractNum w:abstractNumId="0">
    <w:nsid w:val="020D51CC"/>
    <w:multiLevelType w:val="multilevel"/>
    <w:tmpl w:val="6924236C"/>
    <w:lvl w:ilvl="0">
      <w:start w:val="1"/>
      <w:numFmt w:val="bullet"/>
      <w:pStyle w:val="a"/>
      <w:suff w:val="space"/>
      <w:lvlText w:val=""/>
      <w:lvlPicBulletId w:val="0"/>
      <w:lvlJc w:val="left"/>
      <w:pPr>
        <w:ind w:left="567" w:firstLine="0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194F1BDF"/>
    <w:multiLevelType w:val="hybridMultilevel"/>
    <w:tmpl w:val="28FCBA2A"/>
    <w:lvl w:ilvl="0" w:tplc="8626CA1A">
      <w:start w:val="1"/>
      <w:numFmt w:val="decimal"/>
      <w:lvlText w:val="Глава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05DD8"/>
    <w:multiLevelType w:val="hybridMultilevel"/>
    <w:tmpl w:val="DA768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B7B4B"/>
    <w:multiLevelType w:val="hybridMultilevel"/>
    <w:tmpl w:val="8B722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0E78C4"/>
    <w:multiLevelType w:val="hybridMultilevel"/>
    <w:tmpl w:val="79483D02"/>
    <w:lvl w:ilvl="0" w:tplc="AE7C3AC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4C3FDA"/>
    <w:multiLevelType w:val="hybridMultilevel"/>
    <w:tmpl w:val="B7DE4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4817B1"/>
    <w:multiLevelType w:val="hybridMultilevel"/>
    <w:tmpl w:val="A7A4DD34"/>
    <w:lvl w:ilvl="0" w:tplc="C4687DE6">
      <w:start w:val="1"/>
      <w:numFmt w:val="bullet"/>
      <w:pStyle w:val="a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F32D0"/>
    <w:multiLevelType w:val="hybridMultilevel"/>
    <w:tmpl w:val="43046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987FFC"/>
    <w:multiLevelType w:val="hybridMultilevel"/>
    <w:tmpl w:val="20C8DA18"/>
    <w:lvl w:ilvl="0" w:tplc="5F268D2C">
      <w:start w:val="1"/>
      <w:numFmt w:val="bullet"/>
      <w:pStyle w:val="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56568D"/>
    <w:multiLevelType w:val="hybridMultilevel"/>
    <w:tmpl w:val="7362D392"/>
    <w:lvl w:ilvl="0" w:tplc="EEB42C86">
      <w:numFmt w:val="bullet"/>
      <w:lvlText w:val=""/>
      <w:lvlJc w:val="left"/>
      <w:pPr>
        <w:ind w:left="11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7"/>
  </w:num>
  <w:num w:numId="8">
    <w:abstractNumId w:val="2"/>
  </w:num>
  <w:num w:numId="9">
    <w:abstractNumId w:val="5"/>
  </w:num>
  <w:num w:numId="10">
    <w:abstractNumId w:val="0"/>
  </w:num>
  <w:num w:numId="11">
    <w:abstractNumId w:val="3"/>
  </w:num>
  <w:num w:numId="12">
    <w:abstractNumId w:val="9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5C3425"/>
    <w:rsid w:val="00004152"/>
    <w:rsid w:val="00007D9E"/>
    <w:rsid w:val="000101C4"/>
    <w:rsid w:val="00013208"/>
    <w:rsid w:val="00014808"/>
    <w:rsid w:val="00014829"/>
    <w:rsid w:val="00015010"/>
    <w:rsid w:val="0001641C"/>
    <w:rsid w:val="000202B2"/>
    <w:rsid w:val="000266B1"/>
    <w:rsid w:val="00034FB3"/>
    <w:rsid w:val="00035839"/>
    <w:rsid w:val="00042A76"/>
    <w:rsid w:val="00050802"/>
    <w:rsid w:val="00060754"/>
    <w:rsid w:val="00072DF2"/>
    <w:rsid w:val="00081088"/>
    <w:rsid w:val="00081A7D"/>
    <w:rsid w:val="000829F8"/>
    <w:rsid w:val="000868B3"/>
    <w:rsid w:val="00092D02"/>
    <w:rsid w:val="000A1067"/>
    <w:rsid w:val="000B37CE"/>
    <w:rsid w:val="000B3BD5"/>
    <w:rsid w:val="000B6667"/>
    <w:rsid w:val="000C3B92"/>
    <w:rsid w:val="000D5750"/>
    <w:rsid w:val="000D6A56"/>
    <w:rsid w:val="000F2CD0"/>
    <w:rsid w:val="000F7587"/>
    <w:rsid w:val="00103742"/>
    <w:rsid w:val="00104411"/>
    <w:rsid w:val="00115A15"/>
    <w:rsid w:val="00117914"/>
    <w:rsid w:val="00136679"/>
    <w:rsid w:val="00141CB5"/>
    <w:rsid w:val="0014793F"/>
    <w:rsid w:val="001532BE"/>
    <w:rsid w:val="00154C72"/>
    <w:rsid w:val="00155081"/>
    <w:rsid w:val="0015577D"/>
    <w:rsid w:val="00157E01"/>
    <w:rsid w:val="00162526"/>
    <w:rsid w:val="001763DD"/>
    <w:rsid w:val="00180905"/>
    <w:rsid w:val="00194351"/>
    <w:rsid w:val="00194FA7"/>
    <w:rsid w:val="001A5A78"/>
    <w:rsid w:val="001A7121"/>
    <w:rsid w:val="001B1350"/>
    <w:rsid w:val="001B2C4B"/>
    <w:rsid w:val="001C3B48"/>
    <w:rsid w:val="001E05B2"/>
    <w:rsid w:val="002019CD"/>
    <w:rsid w:val="00211B5C"/>
    <w:rsid w:val="002131DA"/>
    <w:rsid w:val="0023377C"/>
    <w:rsid w:val="00236B02"/>
    <w:rsid w:val="0024705A"/>
    <w:rsid w:val="0025070E"/>
    <w:rsid w:val="002516F8"/>
    <w:rsid w:val="002611F2"/>
    <w:rsid w:val="0026592C"/>
    <w:rsid w:val="002810CD"/>
    <w:rsid w:val="00297254"/>
    <w:rsid w:val="00297304"/>
    <w:rsid w:val="002973F4"/>
    <w:rsid w:val="002A2052"/>
    <w:rsid w:val="002A250B"/>
    <w:rsid w:val="002B1705"/>
    <w:rsid w:val="002B29F9"/>
    <w:rsid w:val="002B60DB"/>
    <w:rsid w:val="002C0ACA"/>
    <w:rsid w:val="002C7740"/>
    <w:rsid w:val="002D0B94"/>
    <w:rsid w:val="002D360E"/>
    <w:rsid w:val="002E0195"/>
    <w:rsid w:val="002E1024"/>
    <w:rsid w:val="002E1C7B"/>
    <w:rsid w:val="002E58F2"/>
    <w:rsid w:val="003075B8"/>
    <w:rsid w:val="00313CFB"/>
    <w:rsid w:val="00314533"/>
    <w:rsid w:val="00316396"/>
    <w:rsid w:val="003269EC"/>
    <w:rsid w:val="00326A33"/>
    <w:rsid w:val="003270A6"/>
    <w:rsid w:val="00344DBA"/>
    <w:rsid w:val="003505B9"/>
    <w:rsid w:val="0035119A"/>
    <w:rsid w:val="0036571C"/>
    <w:rsid w:val="00365877"/>
    <w:rsid w:val="00367A17"/>
    <w:rsid w:val="00385772"/>
    <w:rsid w:val="00391E18"/>
    <w:rsid w:val="003A094F"/>
    <w:rsid w:val="003A104C"/>
    <w:rsid w:val="003A3EFE"/>
    <w:rsid w:val="003A7FB9"/>
    <w:rsid w:val="003B0421"/>
    <w:rsid w:val="003B2090"/>
    <w:rsid w:val="003E07C8"/>
    <w:rsid w:val="003E1411"/>
    <w:rsid w:val="003E7441"/>
    <w:rsid w:val="003F0CEC"/>
    <w:rsid w:val="003F77B0"/>
    <w:rsid w:val="00400703"/>
    <w:rsid w:val="0040198B"/>
    <w:rsid w:val="00405254"/>
    <w:rsid w:val="00420CFC"/>
    <w:rsid w:val="0042203E"/>
    <w:rsid w:val="00430913"/>
    <w:rsid w:val="0044242D"/>
    <w:rsid w:val="004428CB"/>
    <w:rsid w:val="004434B4"/>
    <w:rsid w:val="00443BAC"/>
    <w:rsid w:val="00443ED6"/>
    <w:rsid w:val="00460AFB"/>
    <w:rsid w:val="00477365"/>
    <w:rsid w:val="00480763"/>
    <w:rsid w:val="00482D74"/>
    <w:rsid w:val="00484DDD"/>
    <w:rsid w:val="004A0F07"/>
    <w:rsid w:val="004A21AD"/>
    <w:rsid w:val="004A2FC3"/>
    <w:rsid w:val="004A3B36"/>
    <w:rsid w:val="004A7282"/>
    <w:rsid w:val="004B2509"/>
    <w:rsid w:val="004B2AF9"/>
    <w:rsid w:val="004B756D"/>
    <w:rsid w:val="004C20DD"/>
    <w:rsid w:val="004C21C6"/>
    <w:rsid w:val="004C47D1"/>
    <w:rsid w:val="004D0DC6"/>
    <w:rsid w:val="004D11B6"/>
    <w:rsid w:val="004D3657"/>
    <w:rsid w:val="004F08AF"/>
    <w:rsid w:val="004F174C"/>
    <w:rsid w:val="004F1E6B"/>
    <w:rsid w:val="004F6A3E"/>
    <w:rsid w:val="00507EA9"/>
    <w:rsid w:val="00517A08"/>
    <w:rsid w:val="005336AD"/>
    <w:rsid w:val="005460BF"/>
    <w:rsid w:val="0055310C"/>
    <w:rsid w:val="00563E2D"/>
    <w:rsid w:val="0056437A"/>
    <w:rsid w:val="005664A8"/>
    <w:rsid w:val="00571827"/>
    <w:rsid w:val="00573559"/>
    <w:rsid w:val="005767AB"/>
    <w:rsid w:val="00577516"/>
    <w:rsid w:val="005860FE"/>
    <w:rsid w:val="00592D90"/>
    <w:rsid w:val="005950A8"/>
    <w:rsid w:val="005A043D"/>
    <w:rsid w:val="005B23FD"/>
    <w:rsid w:val="005C3425"/>
    <w:rsid w:val="005C5989"/>
    <w:rsid w:val="005D6F0E"/>
    <w:rsid w:val="005D7305"/>
    <w:rsid w:val="005E3D73"/>
    <w:rsid w:val="005E42BB"/>
    <w:rsid w:val="005E7085"/>
    <w:rsid w:val="005F38E1"/>
    <w:rsid w:val="005F6725"/>
    <w:rsid w:val="005F7016"/>
    <w:rsid w:val="006003A3"/>
    <w:rsid w:val="00603D70"/>
    <w:rsid w:val="006044AB"/>
    <w:rsid w:val="006148AA"/>
    <w:rsid w:val="00616983"/>
    <w:rsid w:val="00621268"/>
    <w:rsid w:val="006316A0"/>
    <w:rsid w:val="00631911"/>
    <w:rsid w:val="0064101A"/>
    <w:rsid w:val="006453EE"/>
    <w:rsid w:val="00645951"/>
    <w:rsid w:val="0065141F"/>
    <w:rsid w:val="00656BEF"/>
    <w:rsid w:val="00672D9D"/>
    <w:rsid w:val="006732C4"/>
    <w:rsid w:val="00680565"/>
    <w:rsid w:val="00691C30"/>
    <w:rsid w:val="006A6548"/>
    <w:rsid w:val="006B18F1"/>
    <w:rsid w:val="006B6B6F"/>
    <w:rsid w:val="006C2E0C"/>
    <w:rsid w:val="006D2CAE"/>
    <w:rsid w:val="006E5C4B"/>
    <w:rsid w:val="006E7393"/>
    <w:rsid w:val="006F1322"/>
    <w:rsid w:val="00700D77"/>
    <w:rsid w:val="007052EE"/>
    <w:rsid w:val="0070773B"/>
    <w:rsid w:val="007150F2"/>
    <w:rsid w:val="007256D2"/>
    <w:rsid w:val="00735392"/>
    <w:rsid w:val="00735F51"/>
    <w:rsid w:val="00752B55"/>
    <w:rsid w:val="00755720"/>
    <w:rsid w:val="00770D5B"/>
    <w:rsid w:val="0077655A"/>
    <w:rsid w:val="0078137A"/>
    <w:rsid w:val="00783AEC"/>
    <w:rsid w:val="00791A2F"/>
    <w:rsid w:val="007952CA"/>
    <w:rsid w:val="00796C36"/>
    <w:rsid w:val="00797FEB"/>
    <w:rsid w:val="007B2113"/>
    <w:rsid w:val="007B2477"/>
    <w:rsid w:val="007B40A8"/>
    <w:rsid w:val="007C0C33"/>
    <w:rsid w:val="007C59D1"/>
    <w:rsid w:val="007D00AF"/>
    <w:rsid w:val="007E1427"/>
    <w:rsid w:val="007E1D03"/>
    <w:rsid w:val="007E2EFC"/>
    <w:rsid w:val="007E78F8"/>
    <w:rsid w:val="007F1390"/>
    <w:rsid w:val="007F480F"/>
    <w:rsid w:val="007F49FC"/>
    <w:rsid w:val="00800EDD"/>
    <w:rsid w:val="00803844"/>
    <w:rsid w:val="00803886"/>
    <w:rsid w:val="00807F77"/>
    <w:rsid w:val="00812DEF"/>
    <w:rsid w:val="00840DC0"/>
    <w:rsid w:val="00842CD9"/>
    <w:rsid w:val="008506C7"/>
    <w:rsid w:val="00850B94"/>
    <w:rsid w:val="00861EDD"/>
    <w:rsid w:val="00871433"/>
    <w:rsid w:val="008716AA"/>
    <w:rsid w:val="00874483"/>
    <w:rsid w:val="00874837"/>
    <w:rsid w:val="00876FD8"/>
    <w:rsid w:val="00883A79"/>
    <w:rsid w:val="0089377B"/>
    <w:rsid w:val="008964C4"/>
    <w:rsid w:val="008A3186"/>
    <w:rsid w:val="008A68B6"/>
    <w:rsid w:val="008B2591"/>
    <w:rsid w:val="008B2EBD"/>
    <w:rsid w:val="008C297A"/>
    <w:rsid w:val="008D19B9"/>
    <w:rsid w:val="008E45CB"/>
    <w:rsid w:val="008E777A"/>
    <w:rsid w:val="009044BE"/>
    <w:rsid w:val="009070FA"/>
    <w:rsid w:val="00912235"/>
    <w:rsid w:val="00915876"/>
    <w:rsid w:val="0091753B"/>
    <w:rsid w:val="00920FDA"/>
    <w:rsid w:val="00924AEE"/>
    <w:rsid w:val="00930030"/>
    <w:rsid w:val="0096186A"/>
    <w:rsid w:val="00962DCC"/>
    <w:rsid w:val="0096725D"/>
    <w:rsid w:val="0099504E"/>
    <w:rsid w:val="009A50AF"/>
    <w:rsid w:val="009B0C6E"/>
    <w:rsid w:val="009B3AFC"/>
    <w:rsid w:val="009D3B62"/>
    <w:rsid w:val="009D46B4"/>
    <w:rsid w:val="009F6082"/>
    <w:rsid w:val="00A0213F"/>
    <w:rsid w:val="00A0274F"/>
    <w:rsid w:val="00A0600E"/>
    <w:rsid w:val="00A0652E"/>
    <w:rsid w:val="00A0670B"/>
    <w:rsid w:val="00A15604"/>
    <w:rsid w:val="00A2630A"/>
    <w:rsid w:val="00A46CD0"/>
    <w:rsid w:val="00A567E2"/>
    <w:rsid w:val="00A649A3"/>
    <w:rsid w:val="00A65D75"/>
    <w:rsid w:val="00A74112"/>
    <w:rsid w:val="00A82070"/>
    <w:rsid w:val="00A9022A"/>
    <w:rsid w:val="00A92266"/>
    <w:rsid w:val="00A924DE"/>
    <w:rsid w:val="00A93C46"/>
    <w:rsid w:val="00A94811"/>
    <w:rsid w:val="00AA278C"/>
    <w:rsid w:val="00AA4F77"/>
    <w:rsid w:val="00AC1020"/>
    <w:rsid w:val="00AC3787"/>
    <w:rsid w:val="00AD04F3"/>
    <w:rsid w:val="00AD0574"/>
    <w:rsid w:val="00AD3BE6"/>
    <w:rsid w:val="00AD528A"/>
    <w:rsid w:val="00AD758D"/>
    <w:rsid w:val="00AE26B8"/>
    <w:rsid w:val="00B00B30"/>
    <w:rsid w:val="00B04BA2"/>
    <w:rsid w:val="00B04C5C"/>
    <w:rsid w:val="00B101B3"/>
    <w:rsid w:val="00B1115A"/>
    <w:rsid w:val="00B20A90"/>
    <w:rsid w:val="00B20B6E"/>
    <w:rsid w:val="00B22573"/>
    <w:rsid w:val="00B35E4E"/>
    <w:rsid w:val="00B467A9"/>
    <w:rsid w:val="00B6237D"/>
    <w:rsid w:val="00B6386D"/>
    <w:rsid w:val="00B669ED"/>
    <w:rsid w:val="00B73590"/>
    <w:rsid w:val="00B75F68"/>
    <w:rsid w:val="00B8096C"/>
    <w:rsid w:val="00B820DB"/>
    <w:rsid w:val="00B8342A"/>
    <w:rsid w:val="00B85819"/>
    <w:rsid w:val="00B9482E"/>
    <w:rsid w:val="00BA18BB"/>
    <w:rsid w:val="00BA4DAA"/>
    <w:rsid w:val="00BA71F9"/>
    <w:rsid w:val="00BD36A3"/>
    <w:rsid w:val="00BE4630"/>
    <w:rsid w:val="00BF2ED8"/>
    <w:rsid w:val="00BF3738"/>
    <w:rsid w:val="00C00816"/>
    <w:rsid w:val="00C0443A"/>
    <w:rsid w:val="00C12BBB"/>
    <w:rsid w:val="00C3012C"/>
    <w:rsid w:val="00C33903"/>
    <w:rsid w:val="00C41ADC"/>
    <w:rsid w:val="00C44856"/>
    <w:rsid w:val="00C4742F"/>
    <w:rsid w:val="00C543E8"/>
    <w:rsid w:val="00C5442C"/>
    <w:rsid w:val="00C54990"/>
    <w:rsid w:val="00C56009"/>
    <w:rsid w:val="00C57078"/>
    <w:rsid w:val="00C61B09"/>
    <w:rsid w:val="00C667F0"/>
    <w:rsid w:val="00C66822"/>
    <w:rsid w:val="00C757F8"/>
    <w:rsid w:val="00C76A30"/>
    <w:rsid w:val="00C80B40"/>
    <w:rsid w:val="00C835C8"/>
    <w:rsid w:val="00C86840"/>
    <w:rsid w:val="00CA3274"/>
    <w:rsid w:val="00CC2D71"/>
    <w:rsid w:val="00CC2E85"/>
    <w:rsid w:val="00CC4493"/>
    <w:rsid w:val="00CD6124"/>
    <w:rsid w:val="00CE3D39"/>
    <w:rsid w:val="00CE7BC7"/>
    <w:rsid w:val="00CF1C36"/>
    <w:rsid w:val="00CF5BA7"/>
    <w:rsid w:val="00D040CC"/>
    <w:rsid w:val="00D133D7"/>
    <w:rsid w:val="00D23FDA"/>
    <w:rsid w:val="00D27E28"/>
    <w:rsid w:val="00D40187"/>
    <w:rsid w:val="00D42D45"/>
    <w:rsid w:val="00D43226"/>
    <w:rsid w:val="00D57FEE"/>
    <w:rsid w:val="00D644FB"/>
    <w:rsid w:val="00D70100"/>
    <w:rsid w:val="00D80F5B"/>
    <w:rsid w:val="00D86709"/>
    <w:rsid w:val="00D8739A"/>
    <w:rsid w:val="00D90D87"/>
    <w:rsid w:val="00D92651"/>
    <w:rsid w:val="00D941E2"/>
    <w:rsid w:val="00DA14F2"/>
    <w:rsid w:val="00DB320D"/>
    <w:rsid w:val="00DB7E9A"/>
    <w:rsid w:val="00DD55BB"/>
    <w:rsid w:val="00DE1C6C"/>
    <w:rsid w:val="00DE4ED4"/>
    <w:rsid w:val="00DE5898"/>
    <w:rsid w:val="00DE5A82"/>
    <w:rsid w:val="00DE663D"/>
    <w:rsid w:val="00DE7739"/>
    <w:rsid w:val="00DF118F"/>
    <w:rsid w:val="00DF54EE"/>
    <w:rsid w:val="00E055B1"/>
    <w:rsid w:val="00E15969"/>
    <w:rsid w:val="00E2477F"/>
    <w:rsid w:val="00E2732F"/>
    <w:rsid w:val="00E4318E"/>
    <w:rsid w:val="00E44B85"/>
    <w:rsid w:val="00E52E03"/>
    <w:rsid w:val="00E542E0"/>
    <w:rsid w:val="00E646B5"/>
    <w:rsid w:val="00E651CB"/>
    <w:rsid w:val="00E65769"/>
    <w:rsid w:val="00E67E24"/>
    <w:rsid w:val="00E77370"/>
    <w:rsid w:val="00E90343"/>
    <w:rsid w:val="00E90EDD"/>
    <w:rsid w:val="00EA11C1"/>
    <w:rsid w:val="00EA4899"/>
    <w:rsid w:val="00EB6617"/>
    <w:rsid w:val="00EC7BB1"/>
    <w:rsid w:val="00ED09DC"/>
    <w:rsid w:val="00ED0AA1"/>
    <w:rsid w:val="00EE10C7"/>
    <w:rsid w:val="00EF5779"/>
    <w:rsid w:val="00EF6655"/>
    <w:rsid w:val="00F01466"/>
    <w:rsid w:val="00F06C01"/>
    <w:rsid w:val="00F06FBB"/>
    <w:rsid w:val="00F11DF0"/>
    <w:rsid w:val="00F14B54"/>
    <w:rsid w:val="00F211A2"/>
    <w:rsid w:val="00F25DBE"/>
    <w:rsid w:val="00F31F4E"/>
    <w:rsid w:val="00F33D2C"/>
    <w:rsid w:val="00F354A3"/>
    <w:rsid w:val="00F371C8"/>
    <w:rsid w:val="00F423E6"/>
    <w:rsid w:val="00F43062"/>
    <w:rsid w:val="00F514EF"/>
    <w:rsid w:val="00F6049D"/>
    <w:rsid w:val="00F67D42"/>
    <w:rsid w:val="00F712B0"/>
    <w:rsid w:val="00F757C7"/>
    <w:rsid w:val="00F90547"/>
    <w:rsid w:val="00FA31A4"/>
    <w:rsid w:val="00FA3BA6"/>
    <w:rsid w:val="00FA71FE"/>
    <w:rsid w:val="00FB0B02"/>
    <w:rsid w:val="00FB4B9C"/>
    <w:rsid w:val="00FB6020"/>
    <w:rsid w:val="00FC0C98"/>
    <w:rsid w:val="00FC4D90"/>
    <w:rsid w:val="00FD1ED3"/>
    <w:rsid w:val="00FD454A"/>
    <w:rsid w:val="00FD67FD"/>
    <w:rsid w:val="00FE5539"/>
    <w:rsid w:val="00FF1F57"/>
    <w:rsid w:val="00FF52FE"/>
    <w:rsid w:val="00FF7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semiHidden/>
    <w:qFormat/>
    <w:rsid w:val="00CF1C36"/>
    <w:pPr>
      <w:widowControl w:val="0"/>
      <w:autoSpaceDE w:val="0"/>
      <w:autoSpaceDN w:val="0"/>
      <w:adjustRightInd w:val="0"/>
    </w:pPr>
    <w:rPr>
      <w:rFonts w:ascii="Times New Roman" w:hAnsi="Times New Roman"/>
      <w:sz w:val="20"/>
    </w:rPr>
  </w:style>
  <w:style w:type="paragraph" w:styleId="1">
    <w:name w:val="heading 1"/>
    <w:basedOn w:val="a3"/>
    <w:next w:val="a4"/>
    <w:link w:val="10"/>
    <w:qFormat/>
    <w:rsid w:val="00FB4B9C"/>
    <w:pPr>
      <w:keepNext/>
      <w:pageBreakBefore/>
      <w:widowControl/>
      <w:pBdr>
        <w:bottom w:val="single" w:sz="12" w:space="1" w:color="auto"/>
      </w:pBdr>
      <w:autoSpaceDE/>
      <w:autoSpaceDN/>
      <w:adjustRightInd/>
      <w:spacing w:before="360" w:after="180" w:line="276" w:lineRule="auto"/>
      <w:outlineLvl w:val="0"/>
    </w:pPr>
    <w:rPr>
      <w:rFonts w:ascii="Arial" w:eastAsia="Times New Roman" w:hAnsi="Arial"/>
      <w:b/>
      <w:bCs/>
      <w:kern w:val="32"/>
      <w:sz w:val="28"/>
      <w:szCs w:val="32"/>
      <w:lang w:bidi="en-US"/>
    </w:rPr>
  </w:style>
  <w:style w:type="paragraph" w:styleId="2">
    <w:name w:val="heading 2"/>
    <w:basedOn w:val="a3"/>
    <w:next w:val="a4"/>
    <w:link w:val="20"/>
    <w:qFormat/>
    <w:rsid w:val="00C12BBB"/>
    <w:pPr>
      <w:keepNext/>
      <w:widowControl/>
      <w:autoSpaceDE/>
      <w:autoSpaceDN/>
      <w:adjustRightInd/>
      <w:spacing w:before="360" w:after="180" w:line="276" w:lineRule="auto"/>
      <w:outlineLvl w:val="1"/>
    </w:pPr>
    <w:rPr>
      <w:rFonts w:ascii="Arial" w:eastAsia="Times New Roman" w:hAnsi="Arial"/>
      <w:b/>
      <w:bCs/>
      <w:sz w:val="26"/>
      <w:szCs w:val="28"/>
      <w:u w:val="single"/>
      <w:lang w:val="en-US" w:bidi="en-US"/>
    </w:rPr>
  </w:style>
  <w:style w:type="paragraph" w:styleId="3">
    <w:name w:val="heading 3"/>
    <w:basedOn w:val="a3"/>
    <w:next w:val="a4"/>
    <w:link w:val="30"/>
    <w:qFormat/>
    <w:rsid w:val="00A82070"/>
    <w:pPr>
      <w:keepNext/>
      <w:widowControl/>
      <w:autoSpaceDE/>
      <w:autoSpaceDN/>
      <w:adjustRightInd/>
      <w:spacing w:before="240" w:after="60" w:line="276" w:lineRule="auto"/>
      <w:outlineLvl w:val="2"/>
    </w:pPr>
    <w:rPr>
      <w:rFonts w:ascii="Arial" w:eastAsia="Times New Roman" w:hAnsi="Arial"/>
      <w:b/>
      <w:bCs/>
      <w:sz w:val="24"/>
      <w:szCs w:val="26"/>
      <w:u w:val="single"/>
      <w:lang w:val="en-US" w:bidi="en-US"/>
    </w:rPr>
  </w:style>
  <w:style w:type="paragraph" w:styleId="4">
    <w:name w:val="heading 4"/>
    <w:basedOn w:val="a3"/>
    <w:next w:val="a4"/>
    <w:link w:val="40"/>
    <w:uiPriority w:val="9"/>
    <w:qFormat/>
    <w:rsid w:val="00B04BA2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="Arial" w:eastAsia="Times New Roman" w:hAnsi="Arial" w:cs="Times New Roman"/>
      <w:b/>
      <w:bCs/>
      <w:sz w:val="22"/>
      <w:szCs w:val="20"/>
      <w:u w:val="single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3"/>
    <w:link w:val="a9"/>
    <w:uiPriority w:val="99"/>
    <w:semiHidden/>
    <w:rsid w:val="00A82070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Times New Roman" w:hAnsi="Calibri"/>
      <w:sz w:val="24"/>
      <w:lang w:val="en-US" w:bidi="en-US"/>
    </w:rPr>
  </w:style>
  <w:style w:type="character" w:customStyle="1" w:styleId="a9">
    <w:name w:val="Верхний колонтитул Знак"/>
    <w:basedOn w:val="a5"/>
    <w:link w:val="a8"/>
    <w:uiPriority w:val="99"/>
    <w:semiHidden/>
    <w:rsid w:val="0064101A"/>
    <w:rPr>
      <w:rFonts w:ascii="Calibri" w:eastAsia="Times New Roman" w:hAnsi="Calibri"/>
      <w:lang w:val="en-US" w:bidi="en-US"/>
    </w:rPr>
  </w:style>
  <w:style w:type="paragraph" w:customStyle="1" w:styleId="aa">
    <w:name w:val="Второй заголовок документа"/>
    <w:basedOn w:val="a3"/>
    <w:rsid w:val="00A82070"/>
    <w:pPr>
      <w:widowControl/>
      <w:autoSpaceDE/>
      <w:autoSpaceDN/>
      <w:adjustRightInd/>
      <w:spacing w:line="276" w:lineRule="auto"/>
      <w:jc w:val="right"/>
    </w:pPr>
    <w:rPr>
      <w:rFonts w:ascii="Arial" w:eastAsia="Times New Roman" w:hAnsi="Arial" w:cs="Times New Roman"/>
      <w:color w:val="808080"/>
      <w:sz w:val="32"/>
      <w:szCs w:val="20"/>
      <w:lang w:val="en-US" w:bidi="en-US"/>
    </w:rPr>
  </w:style>
  <w:style w:type="paragraph" w:styleId="ab">
    <w:name w:val="Body Text Indent"/>
    <w:next w:val="aa"/>
    <w:link w:val="ac"/>
    <w:uiPriority w:val="99"/>
    <w:semiHidden/>
    <w:unhideWhenUsed/>
    <w:rsid w:val="00A82070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hAnsi="Times New Roman"/>
      <w:sz w:val="20"/>
    </w:rPr>
  </w:style>
  <w:style w:type="character" w:customStyle="1" w:styleId="ac">
    <w:name w:val="Основной текст с отступом Знак"/>
    <w:basedOn w:val="a5"/>
    <w:link w:val="ab"/>
    <w:uiPriority w:val="99"/>
    <w:semiHidden/>
    <w:rsid w:val="00A82070"/>
    <w:rPr>
      <w:rFonts w:ascii="Times New Roman" w:hAnsi="Times New Roman"/>
      <w:sz w:val="20"/>
    </w:rPr>
  </w:style>
  <w:style w:type="character" w:customStyle="1" w:styleId="10">
    <w:name w:val="Заголовок 1 Знак"/>
    <w:basedOn w:val="a5"/>
    <w:link w:val="1"/>
    <w:rsid w:val="00FB4B9C"/>
    <w:rPr>
      <w:rFonts w:eastAsia="Times New Roman"/>
      <w:b/>
      <w:bCs/>
      <w:kern w:val="32"/>
      <w:sz w:val="28"/>
      <w:szCs w:val="32"/>
      <w:lang w:bidi="en-US"/>
    </w:rPr>
  </w:style>
  <w:style w:type="character" w:customStyle="1" w:styleId="20">
    <w:name w:val="Заголовок 2 Знак"/>
    <w:basedOn w:val="a5"/>
    <w:link w:val="2"/>
    <w:rsid w:val="00C12BBB"/>
    <w:rPr>
      <w:rFonts w:eastAsia="Times New Roman"/>
      <w:b/>
      <w:bCs/>
      <w:sz w:val="26"/>
      <w:szCs w:val="28"/>
      <w:u w:val="single"/>
      <w:lang w:val="en-US" w:bidi="en-US"/>
    </w:rPr>
  </w:style>
  <w:style w:type="character" w:customStyle="1" w:styleId="30">
    <w:name w:val="Заголовок 3 Знак"/>
    <w:basedOn w:val="a5"/>
    <w:link w:val="3"/>
    <w:rsid w:val="00A82070"/>
    <w:rPr>
      <w:rFonts w:eastAsia="Times New Roman"/>
      <w:b/>
      <w:bCs/>
      <w:iCs w:val="0"/>
      <w:szCs w:val="26"/>
      <w:u w:val="single"/>
      <w:lang w:val="en-US" w:bidi="en-US"/>
    </w:rPr>
  </w:style>
  <w:style w:type="character" w:customStyle="1" w:styleId="40">
    <w:name w:val="Заголовок 4 Знак"/>
    <w:basedOn w:val="a5"/>
    <w:link w:val="4"/>
    <w:uiPriority w:val="9"/>
    <w:rsid w:val="00B04BA2"/>
    <w:rPr>
      <w:rFonts w:eastAsia="Times New Roman" w:cs="Times New Roman"/>
      <w:b/>
      <w:bCs/>
      <w:sz w:val="22"/>
      <w:szCs w:val="20"/>
      <w:u w:val="single"/>
      <w:lang w:eastAsia="ru-RU"/>
    </w:rPr>
  </w:style>
  <w:style w:type="paragraph" w:customStyle="1" w:styleId="ad">
    <w:name w:val="Заголовок Введение"/>
    <w:basedOn w:val="1"/>
    <w:next w:val="a4"/>
    <w:rsid w:val="00A82070"/>
  </w:style>
  <w:style w:type="paragraph" w:customStyle="1" w:styleId="ae">
    <w:name w:val="Первый_заголовок_документа"/>
    <w:basedOn w:val="a3"/>
    <w:rsid w:val="00A82070"/>
    <w:pPr>
      <w:widowControl/>
      <w:autoSpaceDE/>
      <w:autoSpaceDN/>
      <w:adjustRightInd/>
      <w:spacing w:after="200" w:line="276" w:lineRule="auto"/>
      <w:jc w:val="right"/>
    </w:pPr>
    <w:rPr>
      <w:rFonts w:ascii="Arial" w:eastAsia="Times New Roman" w:hAnsi="Arial"/>
      <w:color w:val="5E81C8"/>
      <w:sz w:val="54"/>
      <w:lang w:val="en-US" w:bidi="en-US"/>
    </w:rPr>
  </w:style>
  <w:style w:type="paragraph" w:customStyle="1" w:styleId="code">
    <w:name w:val="code"/>
    <w:basedOn w:val="a4"/>
    <w:next w:val="a4"/>
    <w:rsid w:val="000D6A56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spacing w:before="0" w:beforeAutospacing="0" w:after="0" w:line="252" w:lineRule="auto"/>
    </w:pPr>
    <w:rPr>
      <w:rFonts w:ascii="Calibri" w:hAnsi="Calibri"/>
      <w:i/>
      <w:sz w:val="24"/>
      <w:szCs w:val="20"/>
      <w:lang w:eastAsia="ru-RU" w:bidi="ar-SA"/>
    </w:rPr>
  </w:style>
  <w:style w:type="paragraph" w:customStyle="1" w:styleId="a4">
    <w:name w:val="обычный_текст"/>
    <w:basedOn w:val="a3"/>
    <w:qFormat/>
    <w:rsid w:val="00A82070"/>
    <w:pPr>
      <w:widowControl/>
      <w:autoSpaceDE/>
      <w:autoSpaceDN/>
      <w:adjustRightInd/>
      <w:spacing w:before="100" w:beforeAutospacing="1" w:after="200" w:line="276" w:lineRule="auto"/>
      <w:jc w:val="both"/>
    </w:pPr>
    <w:rPr>
      <w:rFonts w:ascii="Arial" w:eastAsia="Times New Roman" w:hAnsi="Arial" w:cs="Times New Roman"/>
      <w:sz w:val="22"/>
      <w:lang w:val="en-US" w:bidi="en-US"/>
    </w:rPr>
  </w:style>
  <w:style w:type="paragraph" w:styleId="11">
    <w:name w:val="toc 1"/>
    <w:basedOn w:val="a3"/>
    <w:next w:val="a3"/>
    <w:autoRedefine/>
    <w:uiPriority w:val="39"/>
    <w:rsid w:val="004D0DC6"/>
    <w:pPr>
      <w:widowControl/>
      <w:tabs>
        <w:tab w:val="right" w:leader="dot" w:pos="9911"/>
      </w:tabs>
      <w:autoSpaceDE/>
      <w:autoSpaceDN/>
      <w:adjustRightInd/>
      <w:spacing w:before="120" w:after="120" w:line="276" w:lineRule="auto"/>
    </w:pPr>
    <w:rPr>
      <w:rFonts w:ascii="Arial" w:eastAsia="Times New Roman" w:hAnsi="Arial"/>
      <w:b/>
      <w:sz w:val="24"/>
      <w:lang w:bidi="en-US"/>
    </w:rPr>
  </w:style>
  <w:style w:type="paragraph" w:styleId="21">
    <w:name w:val="toc 2"/>
    <w:basedOn w:val="a3"/>
    <w:next w:val="a3"/>
    <w:autoRedefine/>
    <w:uiPriority w:val="39"/>
    <w:rsid w:val="004D0DC6"/>
    <w:pPr>
      <w:widowControl/>
      <w:tabs>
        <w:tab w:val="right" w:leader="dot" w:pos="9911"/>
      </w:tabs>
      <w:autoSpaceDE/>
      <w:autoSpaceDN/>
      <w:adjustRightInd/>
      <w:spacing w:line="276" w:lineRule="auto"/>
      <w:ind w:left="198"/>
    </w:pPr>
    <w:rPr>
      <w:rFonts w:ascii="Arial" w:eastAsia="Times New Roman" w:hAnsi="Arial"/>
      <w:smallCaps/>
      <w:sz w:val="24"/>
      <w:lang w:val="en-US" w:bidi="en-US"/>
    </w:rPr>
  </w:style>
  <w:style w:type="paragraph" w:styleId="31">
    <w:name w:val="toc 3"/>
    <w:basedOn w:val="a3"/>
    <w:next w:val="a3"/>
    <w:autoRedefine/>
    <w:uiPriority w:val="39"/>
    <w:rsid w:val="004D0DC6"/>
    <w:pPr>
      <w:widowControl/>
      <w:tabs>
        <w:tab w:val="right" w:leader="dot" w:pos="9911"/>
      </w:tabs>
      <w:autoSpaceDE/>
      <w:autoSpaceDN/>
      <w:adjustRightInd/>
      <w:spacing w:after="60" w:line="276" w:lineRule="auto"/>
      <w:ind w:left="403"/>
    </w:pPr>
    <w:rPr>
      <w:rFonts w:ascii="Arial" w:eastAsia="Times New Roman" w:hAnsi="Arial"/>
      <w:noProof/>
      <w:lang w:val="en-US" w:bidi="en-US"/>
    </w:rPr>
  </w:style>
  <w:style w:type="paragraph" w:styleId="41">
    <w:name w:val="toc 4"/>
    <w:basedOn w:val="a3"/>
    <w:next w:val="a3"/>
    <w:autoRedefine/>
    <w:uiPriority w:val="39"/>
    <w:semiHidden/>
    <w:rsid w:val="00A82070"/>
    <w:pPr>
      <w:widowControl/>
      <w:autoSpaceDE/>
      <w:autoSpaceDN/>
      <w:adjustRightInd/>
      <w:spacing w:line="276" w:lineRule="auto"/>
      <w:ind w:left="601"/>
    </w:pPr>
    <w:rPr>
      <w:rFonts w:ascii="Arial" w:eastAsia="Times New Roman" w:hAnsi="Arial"/>
      <w:i/>
      <w:lang w:val="en-US" w:bidi="en-US"/>
    </w:rPr>
  </w:style>
  <w:style w:type="paragraph" w:customStyle="1" w:styleId="a0">
    <w:name w:val="Перечисление в действии"/>
    <w:basedOn w:val="a3"/>
    <w:qFormat/>
    <w:rsid w:val="00B04BA2"/>
    <w:pPr>
      <w:widowControl/>
      <w:numPr>
        <w:numId w:val="6"/>
      </w:numPr>
      <w:autoSpaceDE/>
      <w:autoSpaceDN/>
      <w:adjustRightInd/>
      <w:spacing w:after="200" w:line="276" w:lineRule="auto"/>
      <w:ind w:left="867" w:hanging="357"/>
      <w:jc w:val="both"/>
    </w:pPr>
    <w:rPr>
      <w:rFonts w:ascii="Arial" w:eastAsia="Times New Roman" w:hAnsi="Arial"/>
      <w:sz w:val="22"/>
      <w:lang w:bidi="en-US"/>
    </w:rPr>
  </w:style>
  <w:style w:type="paragraph" w:customStyle="1" w:styleId="af">
    <w:name w:val="Подпись к картинке"/>
    <w:basedOn w:val="af0"/>
    <w:rsid w:val="00A82070"/>
    <w:pPr>
      <w:widowControl/>
      <w:autoSpaceDE/>
      <w:autoSpaceDN/>
      <w:adjustRightInd/>
      <w:spacing w:line="276" w:lineRule="auto"/>
      <w:jc w:val="both"/>
    </w:pPr>
    <w:rPr>
      <w:rFonts w:ascii="Arial" w:eastAsia="Times New Roman" w:hAnsi="Arial" w:cs="Times New Roman"/>
      <w:b w:val="0"/>
      <w:i/>
      <w:color w:val="auto"/>
      <w:sz w:val="20"/>
      <w:szCs w:val="20"/>
      <w:lang w:val="en-US" w:bidi="en-US"/>
    </w:rPr>
  </w:style>
  <w:style w:type="paragraph" w:styleId="af0">
    <w:name w:val="caption"/>
    <w:basedOn w:val="a3"/>
    <w:next w:val="a3"/>
    <w:uiPriority w:val="99"/>
    <w:semiHidden/>
    <w:unhideWhenUsed/>
    <w:qFormat/>
    <w:rsid w:val="00A82070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">
    <w:name w:val="Примечание"/>
    <w:basedOn w:val="a3"/>
    <w:next w:val="a4"/>
    <w:rsid w:val="00680565"/>
    <w:pPr>
      <w:keepLines/>
      <w:widowControl/>
      <w:numPr>
        <w:numId w:val="3"/>
      </w:numPr>
      <w:autoSpaceDE/>
      <w:autoSpaceDN/>
      <w:adjustRightInd/>
      <w:spacing w:before="100" w:beforeAutospacing="1" w:after="200" w:line="276" w:lineRule="auto"/>
      <w:jc w:val="both"/>
    </w:pPr>
    <w:rPr>
      <w:rFonts w:ascii="Arial" w:eastAsia="Times New Roman" w:hAnsi="Arial" w:cs="Times New Roman"/>
      <w:i/>
      <w:sz w:val="22"/>
      <w:lang w:val="en-US" w:bidi="en-US"/>
    </w:rPr>
  </w:style>
  <w:style w:type="character" w:customStyle="1" w:styleId="af1">
    <w:name w:val="Программа"/>
    <w:basedOn w:val="a5"/>
    <w:qFormat/>
    <w:rsid w:val="00A82070"/>
    <w:rPr>
      <w:rFonts w:ascii="Times New Roman" w:hAnsi="Times New Roman"/>
      <w:i/>
      <w:sz w:val="26"/>
    </w:rPr>
  </w:style>
  <w:style w:type="paragraph" w:customStyle="1" w:styleId="a1">
    <w:name w:val="Действия"/>
    <w:basedOn w:val="a3"/>
    <w:rsid w:val="00C12BBB"/>
    <w:pPr>
      <w:widowControl/>
      <w:numPr>
        <w:numId w:val="4"/>
      </w:numPr>
      <w:autoSpaceDE/>
      <w:autoSpaceDN/>
      <w:adjustRightInd/>
      <w:spacing w:after="200"/>
      <w:ind w:left="714" w:hanging="357"/>
      <w:jc w:val="both"/>
    </w:pPr>
    <w:rPr>
      <w:rFonts w:ascii="Arial" w:eastAsia="Times New Roman" w:hAnsi="Arial"/>
      <w:sz w:val="22"/>
      <w:lang w:val="en-US" w:bidi="en-US"/>
    </w:rPr>
  </w:style>
  <w:style w:type="paragraph" w:customStyle="1" w:styleId="a2">
    <w:name w:val="Перечисления"/>
    <w:basedOn w:val="a3"/>
    <w:rsid w:val="00B04BA2"/>
    <w:pPr>
      <w:widowControl/>
      <w:numPr>
        <w:numId w:val="5"/>
      </w:numPr>
      <w:autoSpaceDE/>
      <w:autoSpaceDN/>
      <w:adjustRightInd/>
      <w:spacing w:after="200" w:line="276" w:lineRule="auto"/>
      <w:ind w:left="714" w:hanging="357"/>
      <w:jc w:val="both"/>
    </w:pPr>
    <w:rPr>
      <w:rFonts w:ascii="Arial" w:eastAsia="Times New Roman" w:hAnsi="Arial"/>
      <w:sz w:val="22"/>
      <w:lang w:val="en-US" w:bidi="en-US"/>
    </w:rPr>
  </w:style>
  <w:style w:type="paragraph" w:styleId="af2">
    <w:name w:val="footer"/>
    <w:basedOn w:val="a3"/>
    <w:link w:val="af3"/>
    <w:uiPriority w:val="99"/>
    <w:semiHidden/>
    <w:unhideWhenUsed/>
    <w:rsid w:val="0096186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5"/>
    <w:link w:val="af2"/>
    <w:uiPriority w:val="99"/>
    <w:semiHidden/>
    <w:rsid w:val="0096186A"/>
    <w:rPr>
      <w:rFonts w:ascii="Times New Roman" w:hAnsi="Times New Roman"/>
      <w:sz w:val="20"/>
    </w:rPr>
  </w:style>
  <w:style w:type="paragraph" w:styleId="af4">
    <w:name w:val="Balloon Text"/>
    <w:basedOn w:val="a3"/>
    <w:link w:val="af5"/>
    <w:uiPriority w:val="99"/>
    <w:semiHidden/>
    <w:unhideWhenUsed/>
    <w:rsid w:val="0096186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5"/>
    <w:link w:val="af4"/>
    <w:uiPriority w:val="99"/>
    <w:semiHidden/>
    <w:rsid w:val="0096186A"/>
    <w:rPr>
      <w:rFonts w:ascii="Tahoma" w:hAnsi="Tahoma" w:cs="Tahoma"/>
      <w:sz w:val="16"/>
      <w:szCs w:val="16"/>
    </w:rPr>
  </w:style>
  <w:style w:type="paragraph" w:customStyle="1" w:styleId="af6">
    <w:name w:val="Содержание"/>
    <w:basedOn w:val="a3"/>
    <w:next w:val="a4"/>
    <w:qFormat/>
    <w:rsid w:val="004D0DC6"/>
    <w:pPr>
      <w:spacing w:after="200"/>
    </w:pPr>
    <w:rPr>
      <w:rFonts w:ascii="Arial" w:hAnsi="Arial"/>
      <w:b/>
      <w:sz w:val="32"/>
    </w:rPr>
  </w:style>
  <w:style w:type="character" w:styleId="af7">
    <w:name w:val="Hyperlink"/>
    <w:basedOn w:val="a5"/>
    <w:uiPriority w:val="99"/>
    <w:rsid w:val="004D0DC6"/>
    <w:rPr>
      <w:color w:val="0000FF" w:themeColor="hyperlink"/>
      <w:u w:val="single"/>
    </w:rPr>
  </w:style>
  <w:style w:type="paragraph" w:styleId="af8">
    <w:name w:val="List Paragraph"/>
    <w:basedOn w:val="a3"/>
    <w:uiPriority w:val="34"/>
    <w:qFormat/>
    <w:rsid w:val="0001641C"/>
    <w:pPr>
      <w:widowControl/>
      <w:autoSpaceDE/>
      <w:autoSpaceDN/>
      <w:adjustRightInd/>
      <w:ind w:left="720"/>
      <w:contextualSpacing/>
    </w:pPr>
    <w:rPr>
      <w:rFonts w:eastAsia="Times New Roman" w:cs="Times New Roman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hyperlink" Target="http://www.1c-bitrix.ru/support/index.php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59.pn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yperlink" Target="http://www.site.ru/conf2014/" TargetMode="External"/><Relationship Id="rId73" Type="http://schemas.openxmlformats.org/officeDocument/2006/relationships/hyperlink" Target="http://dev.1c-bitrix.ru/community/forums/forum3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2.png"/><Relationship Id="rId77" Type="http://schemas.microsoft.com/office/2007/relationships/stylesWithEffects" Target="stylesWithEffects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4;&#1083;&#1100;&#1075;&#1072;\AppData\Local\Microsoft\Windows\Temporary%20Internet%20Files\Content.Outlook\RZI38YLS\&#1064;&#1072;&#1073;&#1083;&#1086;&#1085;%20&#1076;&#1083;&#1103;%20&#1088;&#1091;&#1082;&#1086;&#1074;&#1086;&#1076;&#1089;&#1090;&#107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для руководств.dotx</Template>
  <TotalTime>2182</TotalTime>
  <Pages>58</Pages>
  <Words>4155</Words>
  <Characters>23686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</dc:creator>
  <cp:lastModifiedBy>Оксана</cp:lastModifiedBy>
  <cp:revision>178</cp:revision>
  <dcterms:created xsi:type="dcterms:W3CDTF">2010-05-12T11:20:00Z</dcterms:created>
  <dcterms:modified xsi:type="dcterms:W3CDTF">2013-06-25T03:16:00Z</dcterms:modified>
</cp:coreProperties>
</file>